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BE109" w14:textId="77777777" w:rsidR="00F77FA9" w:rsidRPr="005541F8" w:rsidRDefault="00F77FA9" w:rsidP="005541F8">
      <w:pPr>
        <w:spacing w:line="276" w:lineRule="auto"/>
        <w:jc w:val="center"/>
        <w:rPr>
          <w:rFonts w:ascii="David" w:hAnsi="David" w:cs="David"/>
          <w:b/>
          <w:bCs/>
          <w:sz w:val="24"/>
          <w:szCs w:val="24"/>
          <w:rtl/>
        </w:rPr>
      </w:pPr>
      <w:r w:rsidRPr="005541F8">
        <w:rPr>
          <w:rFonts w:ascii="David" w:hAnsi="David" w:cs="David"/>
          <w:b/>
          <w:bCs/>
          <w:sz w:val="24"/>
          <w:szCs w:val="24"/>
          <w:rtl/>
        </w:rPr>
        <w:t>פעולה לשכבה הצעירה – אקלים ומחאת הנוער</w:t>
      </w:r>
    </w:p>
    <w:p w14:paraId="0B64D2F7" w14:textId="77777777" w:rsidR="00F77FA9" w:rsidRPr="005541F8" w:rsidRDefault="00F77FA9" w:rsidP="005541F8">
      <w:pPr>
        <w:spacing w:line="276" w:lineRule="auto"/>
        <w:jc w:val="center"/>
        <w:rPr>
          <w:rFonts w:ascii="David" w:hAnsi="David" w:cs="David"/>
          <w:b/>
          <w:bCs/>
          <w:sz w:val="24"/>
          <w:szCs w:val="24"/>
          <w:rtl/>
        </w:rPr>
      </w:pPr>
      <w:r w:rsidRPr="005541F8">
        <w:rPr>
          <w:rFonts w:ascii="David" w:hAnsi="David" w:cs="David" w:hint="cs"/>
          <w:b/>
          <w:bCs/>
          <w:sz w:val="24"/>
          <w:szCs w:val="24"/>
          <w:rtl/>
        </w:rPr>
        <w:t>מותאמת להדרכה מקוונת בזום</w:t>
      </w:r>
    </w:p>
    <w:p w14:paraId="57ABE971" w14:textId="77777777" w:rsidR="00F77FA9" w:rsidRPr="005541F8" w:rsidRDefault="00F77FA9" w:rsidP="005541F8">
      <w:pPr>
        <w:shd w:val="clear" w:color="auto" w:fill="E2EFD9" w:themeFill="accent6" w:themeFillTint="33"/>
        <w:spacing w:line="276" w:lineRule="auto"/>
        <w:rPr>
          <w:rFonts w:ascii="David" w:eastAsia="Tahoma" w:hAnsi="David" w:cs="David"/>
          <w:b/>
          <w:bCs/>
          <w:sz w:val="24"/>
          <w:szCs w:val="24"/>
          <w:rtl/>
        </w:rPr>
      </w:pPr>
      <w:r w:rsidRPr="005541F8">
        <w:rPr>
          <w:rFonts w:ascii="David" w:eastAsia="Tahoma" w:hAnsi="David" w:cs="David"/>
          <w:b/>
          <w:bCs/>
          <w:sz w:val="24"/>
          <w:szCs w:val="24"/>
          <w:rtl/>
        </w:rPr>
        <w:t>שמירת החיים והמרחב הבטוח בפעולה מקוונת</w:t>
      </w:r>
    </w:p>
    <w:p w14:paraId="616B3117" w14:textId="77777777" w:rsidR="00F77FA9" w:rsidRPr="002F592B" w:rsidRDefault="00F77FA9" w:rsidP="002F592B">
      <w:pPr>
        <w:spacing w:after="0" w:line="276" w:lineRule="auto"/>
        <w:rPr>
          <w:rFonts w:ascii="David" w:hAnsi="David" w:cs="David"/>
          <w:b/>
          <w:bCs/>
          <w:sz w:val="24"/>
          <w:szCs w:val="24"/>
          <w:rtl/>
        </w:rPr>
      </w:pPr>
      <w:r w:rsidRPr="002F592B">
        <w:rPr>
          <w:rFonts w:ascii="David" w:eastAsia="Tahoma" w:hAnsi="David" w:cs="David"/>
          <w:b/>
          <w:bCs/>
          <w:sz w:val="24"/>
          <w:szCs w:val="24"/>
          <w:rtl/>
        </w:rPr>
        <w:t>לפני</w:t>
      </w:r>
      <w:r w:rsidRPr="002F592B">
        <w:rPr>
          <w:rFonts w:ascii="David" w:hAnsi="David" w:cs="David"/>
          <w:b/>
          <w:bCs/>
          <w:sz w:val="24"/>
          <w:szCs w:val="24"/>
          <w:rtl/>
        </w:rPr>
        <w:t xml:space="preserve"> </w:t>
      </w:r>
      <w:r w:rsidRPr="002F592B">
        <w:rPr>
          <w:rFonts w:ascii="David" w:eastAsia="Tahoma" w:hAnsi="David" w:cs="David"/>
          <w:b/>
          <w:bCs/>
          <w:sz w:val="24"/>
          <w:szCs w:val="24"/>
          <w:rtl/>
        </w:rPr>
        <w:t>כל</w:t>
      </w:r>
      <w:r w:rsidRPr="002F592B">
        <w:rPr>
          <w:rFonts w:ascii="David" w:hAnsi="David" w:cs="David"/>
          <w:b/>
          <w:bCs/>
          <w:sz w:val="24"/>
          <w:szCs w:val="24"/>
          <w:rtl/>
        </w:rPr>
        <w:t xml:space="preserve"> </w:t>
      </w:r>
      <w:r w:rsidRPr="002F592B">
        <w:rPr>
          <w:rFonts w:ascii="David" w:eastAsia="Tahoma" w:hAnsi="David" w:cs="David"/>
          <w:b/>
          <w:bCs/>
          <w:sz w:val="24"/>
          <w:szCs w:val="24"/>
          <w:rtl/>
        </w:rPr>
        <w:t>פעילות</w:t>
      </w:r>
      <w:r w:rsidRPr="002F592B">
        <w:rPr>
          <w:rFonts w:ascii="David" w:hAnsi="David" w:cs="David"/>
          <w:b/>
          <w:bCs/>
          <w:sz w:val="24"/>
          <w:szCs w:val="24"/>
          <w:rtl/>
        </w:rPr>
        <w:t xml:space="preserve"> - </w:t>
      </w:r>
      <w:r w:rsidRPr="002F592B">
        <w:rPr>
          <w:rFonts w:ascii="David" w:eastAsia="Tahoma" w:hAnsi="David" w:cs="David"/>
          <w:b/>
          <w:bCs/>
          <w:sz w:val="24"/>
          <w:szCs w:val="24"/>
          <w:rtl/>
        </w:rPr>
        <w:t>המדריכה</w:t>
      </w:r>
      <w:r w:rsidRPr="002F592B">
        <w:rPr>
          <w:rFonts w:ascii="David" w:hAnsi="David" w:cs="David"/>
          <w:b/>
          <w:bCs/>
          <w:sz w:val="24"/>
          <w:szCs w:val="24"/>
          <w:rtl/>
        </w:rPr>
        <w:t xml:space="preserve"> </w:t>
      </w:r>
      <w:r w:rsidRPr="002F592B">
        <w:rPr>
          <w:rFonts w:ascii="David" w:eastAsia="Tahoma" w:hAnsi="David" w:cs="David"/>
          <w:b/>
          <w:bCs/>
          <w:sz w:val="24"/>
          <w:szCs w:val="24"/>
          <w:rtl/>
        </w:rPr>
        <w:t>מזכירה</w:t>
      </w:r>
      <w:r w:rsidRPr="002F592B">
        <w:rPr>
          <w:rFonts w:ascii="David" w:hAnsi="David" w:cs="David"/>
          <w:b/>
          <w:bCs/>
          <w:sz w:val="24"/>
          <w:szCs w:val="24"/>
          <w:rtl/>
        </w:rPr>
        <w:t xml:space="preserve"> </w:t>
      </w:r>
      <w:r w:rsidRPr="002F592B">
        <w:rPr>
          <w:rFonts w:ascii="David" w:eastAsia="Tahoma" w:hAnsi="David" w:cs="David"/>
          <w:b/>
          <w:bCs/>
          <w:sz w:val="24"/>
          <w:szCs w:val="24"/>
          <w:rtl/>
        </w:rPr>
        <w:t>את</w:t>
      </w:r>
      <w:r w:rsidRPr="002F592B">
        <w:rPr>
          <w:rFonts w:ascii="David" w:hAnsi="David" w:cs="David"/>
          <w:b/>
          <w:bCs/>
          <w:sz w:val="24"/>
          <w:szCs w:val="24"/>
          <w:rtl/>
        </w:rPr>
        <w:t xml:space="preserve"> </w:t>
      </w:r>
      <w:r w:rsidRPr="002F592B">
        <w:rPr>
          <w:rFonts w:ascii="David" w:eastAsia="Tahoma" w:hAnsi="David" w:cs="David"/>
          <w:b/>
          <w:bCs/>
          <w:sz w:val="24"/>
          <w:szCs w:val="24"/>
          <w:rtl/>
        </w:rPr>
        <w:t>כללי</w:t>
      </w:r>
      <w:r w:rsidRPr="002F592B">
        <w:rPr>
          <w:rFonts w:ascii="David" w:hAnsi="David" w:cs="David"/>
          <w:b/>
          <w:bCs/>
          <w:sz w:val="24"/>
          <w:szCs w:val="24"/>
          <w:rtl/>
        </w:rPr>
        <w:t xml:space="preserve"> </w:t>
      </w:r>
      <w:r w:rsidRPr="002F592B">
        <w:rPr>
          <w:rFonts w:ascii="David" w:eastAsia="Tahoma" w:hAnsi="David" w:cs="David"/>
          <w:b/>
          <w:bCs/>
          <w:sz w:val="24"/>
          <w:szCs w:val="24"/>
          <w:rtl/>
        </w:rPr>
        <w:t>המפגש</w:t>
      </w:r>
      <w:r w:rsidRPr="002F592B">
        <w:rPr>
          <w:rFonts w:ascii="David" w:hAnsi="David" w:cs="David"/>
          <w:b/>
          <w:bCs/>
          <w:sz w:val="24"/>
          <w:szCs w:val="24"/>
          <w:rtl/>
        </w:rPr>
        <w:t xml:space="preserve"> </w:t>
      </w:r>
      <w:r w:rsidRPr="002F592B">
        <w:rPr>
          <w:rFonts w:ascii="David" w:eastAsia="Tahoma" w:hAnsi="David" w:cs="David"/>
          <w:b/>
          <w:bCs/>
          <w:sz w:val="24"/>
          <w:szCs w:val="24"/>
          <w:rtl/>
        </w:rPr>
        <w:t>והקווים</w:t>
      </w:r>
      <w:r w:rsidRPr="002F592B">
        <w:rPr>
          <w:rFonts w:ascii="David" w:hAnsi="David" w:cs="David"/>
          <w:b/>
          <w:bCs/>
          <w:sz w:val="24"/>
          <w:szCs w:val="24"/>
          <w:rtl/>
        </w:rPr>
        <w:t xml:space="preserve"> </w:t>
      </w:r>
      <w:r w:rsidRPr="002F592B">
        <w:rPr>
          <w:rFonts w:ascii="David" w:eastAsia="Tahoma" w:hAnsi="David" w:cs="David"/>
          <w:b/>
          <w:bCs/>
          <w:sz w:val="24"/>
          <w:szCs w:val="24"/>
          <w:rtl/>
        </w:rPr>
        <w:t>האדומים</w:t>
      </w:r>
    </w:p>
    <w:p w14:paraId="68473A63" w14:textId="77777777" w:rsidR="00F77FA9" w:rsidRPr="005541F8" w:rsidRDefault="00F77FA9" w:rsidP="002F592B">
      <w:pPr>
        <w:pStyle w:val="a3"/>
        <w:numPr>
          <w:ilvl w:val="0"/>
          <w:numId w:val="1"/>
        </w:numPr>
        <w:spacing w:after="0" w:line="276" w:lineRule="auto"/>
        <w:rPr>
          <w:rFonts w:ascii="David" w:hAnsi="David" w:cs="David"/>
          <w:sz w:val="24"/>
          <w:szCs w:val="24"/>
        </w:rPr>
      </w:pPr>
      <w:r w:rsidRPr="005541F8">
        <w:rPr>
          <w:rFonts w:ascii="David" w:eastAsia="Tahoma" w:hAnsi="David" w:cs="David"/>
          <w:sz w:val="24"/>
          <w:szCs w:val="24"/>
          <w:rtl/>
        </w:rPr>
        <w:t>אין מקום לאלימות מכל סוג (בפרט: קללות</w:t>
      </w:r>
      <w:r w:rsidRPr="005541F8">
        <w:rPr>
          <w:rFonts w:ascii="David" w:hAnsi="David" w:cs="David"/>
          <w:sz w:val="24"/>
          <w:szCs w:val="24"/>
          <w:rtl/>
        </w:rPr>
        <w:t>)</w:t>
      </w:r>
    </w:p>
    <w:p w14:paraId="0F97CB8C" w14:textId="77777777" w:rsidR="00F77FA9" w:rsidRPr="005541F8" w:rsidRDefault="00F77FA9" w:rsidP="002F592B">
      <w:pPr>
        <w:pStyle w:val="a3"/>
        <w:numPr>
          <w:ilvl w:val="0"/>
          <w:numId w:val="1"/>
        </w:numPr>
        <w:spacing w:after="0" w:line="276" w:lineRule="auto"/>
        <w:rPr>
          <w:rFonts w:ascii="David" w:hAnsi="David" w:cs="David"/>
          <w:sz w:val="24"/>
          <w:szCs w:val="24"/>
        </w:rPr>
      </w:pPr>
      <w:r w:rsidRPr="005541F8">
        <w:rPr>
          <w:rFonts w:ascii="David" w:eastAsia="Tahoma" w:hAnsi="David" w:cs="David"/>
          <w:sz w:val="24"/>
          <w:szCs w:val="24"/>
          <w:rtl/>
        </w:rPr>
        <w:t>ללא ש</w:t>
      </w:r>
      <w:bookmarkStart w:id="0" w:name="_GoBack"/>
      <w:bookmarkEnd w:id="0"/>
      <w:r w:rsidRPr="005541F8">
        <w:rPr>
          <w:rFonts w:ascii="David" w:eastAsia="Tahoma" w:hAnsi="David" w:cs="David"/>
          <w:sz w:val="24"/>
          <w:szCs w:val="24"/>
          <w:rtl/>
        </w:rPr>
        <w:t>ליחת</w:t>
      </w:r>
      <w:r w:rsidRPr="005541F8">
        <w:rPr>
          <w:rFonts w:ascii="David" w:hAnsi="David" w:cs="David"/>
          <w:sz w:val="24"/>
          <w:szCs w:val="24"/>
          <w:rtl/>
        </w:rPr>
        <w:t xml:space="preserve"> </w:t>
      </w:r>
      <w:r w:rsidRPr="005541F8">
        <w:rPr>
          <w:rFonts w:ascii="David" w:eastAsia="Tahoma" w:hAnsi="David" w:cs="David"/>
          <w:sz w:val="24"/>
          <w:szCs w:val="24"/>
          <w:rtl/>
        </w:rPr>
        <w:t>תמונות</w:t>
      </w:r>
      <w:r w:rsidRPr="005541F8">
        <w:rPr>
          <w:rFonts w:ascii="David" w:hAnsi="David" w:cs="David"/>
          <w:sz w:val="24"/>
          <w:szCs w:val="24"/>
          <w:rtl/>
        </w:rPr>
        <w:t xml:space="preserve"> </w:t>
      </w:r>
      <w:r w:rsidRPr="005541F8">
        <w:rPr>
          <w:rFonts w:ascii="David" w:eastAsia="Tahoma" w:hAnsi="David" w:cs="David"/>
          <w:sz w:val="24"/>
          <w:szCs w:val="24"/>
          <w:rtl/>
        </w:rPr>
        <w:t>לא</w:t>
      </w:r>
      <w:r w:rsidRPr="005541F8">
        <w:rPr>
          <w:rFonts w:ascii="David" w:hAnsi="David" w:cs="David"/>
          <w:sz w:val="24"/>
          <w:szCs w:val="24"/>
          <w:rtl/>
        </w:rPr>
        <w:t xml:space="preserve"> </w:t>
      </w:r>
      <w:r w:rsidRPr="005541F8">
        <w:rPr>
          <w:rFonts w:ascii="David" w:eastAsia="Tahoma" w:hAnsi="David" w:cs="David"/>
          <w:sz w:val="24"/>
          <w:szCs w:val="24"/>
          <w:rtl/>
        </w:rPr>
        <w:t>ראויות</w:t>
      </w:r>
    </w:p>
    <w:p w14:paraId="4D687CB2" w14:textId="77777777" w:rsidR="00F77FA9" w:rsidRPr="005541F8" w:rsidRDefault="00F77FA9" w:rsidP="002F592B">
      <w:pPr>
        <w:pStyle w:val="a3"/>
        <w:numPr>
          <w:ilvl w:val="0"/>
          <w:numId w:val="1"/>
        </w:numPr>
        <w:spacing w:after="0" w:line="276" w:lineRule="auto"/>
        <w:rPr>
          <w:rFonts w:ascii="David" w:hAnsi="David" w:cs="David"/>
          <w:sz w:val="24"/>
          <w:szCs w:val="24"/>
        </w:rPr>
      </w:pPr>
      <w:r w:rsidRPr="005541F8">
        <w:rPr>
          <w:rFonts w:ascii="David" w:eastAsia="Tahoma" w:hAnsi="David" w:cs="David"/>
          <w:sz w:val="24"/>
          <w:szCs w:val="24"/>
          <w:rtl/>
        </w:rPr>
        <w:t>הצפה</w:t>
      </w:r>
      <w:r w:rsidRPr="005541F8">
        <w:rPr>
          <w:rFonts w:ascii="David" w:hAnsi="David" w:cs="David"/>
          <w:sz w:val="24"/>
          <w:szCs w:val="24"/>
          <w:rtl/>
        </w:rPr>
        <w:t xml:space="preserve"> </w:t>
      </w:r>
      <w:r w:rsidRPr="005541F8">
        <w:rPr>
          <w:rFonts w:ascii="David" w:eastAsia="Tahoma" w:hAnsi="David" w:cs="David"/>
          <w:sz w:val="24"/>
          <w:szCs w:val="24"/>
          <w:rtl/>
        </w:rPr>
        <w:t>בהודעות</w:t>
      </w:r>
      <w:r w:rsidRPr="005541F8">
        <w:rPr>
          <w:rFonts w:ascii="David" w:hAnsi="David" w:cs="David"/>
          <w:sz w:val="24"/>
          <w:szCs w:val="24"/>
          <w:rtl/>
        </w:rPr>
        <w:t xml:space="preserve"> </w:t>
      </w:r>
      <w:r w:rsidRPr="005541F8">
        <w:rPr>
          <w:rFonts w:ascii="David" w:eastAsia="Tahoma" w:hAnsi="David" w:cs="David"/>
          <w:sz w:val="24"/>
          <w:szCs w:val="24"/>
          <w:rtl/>
        </w:rPr>
        <w:t>לא</w:t>
      </w:r>
      <w:r w:rsidRPr="005541F8">
        <w:rPr>
          <w:rFonts w:ascii="David" w:hAnsi="David" w:cs="David"/>
          <w:sz w:val="24"/>
          <w:szCs w:val="24"/>
          <w:rtl/>
        </w:rPr>
        <w:t xml:space="preserve"> </w:t>
      </w:r>
      <w:r w:rsidRPr="005541F8">
        <w:rPr>
          <w:rFonts w:ascii="David" w:eastAsia="Tahoma" w:hAnsi="David" w:cs="David"/>
          <w:sz w:val="24"/>
          <w:szCs w:val="24"/>
          <w:rtl/>
        </w:rPr>
        <w:t>קשורות</w:t>
      </w:r>
    </w:p>
    <w:p w14:paraId="3C849367" w14:textId="77777777" w:rsidR="00F77FA9" w:rsidRPr="005541F8" w:rsidRDefault="00F77FA9" w:rsidP="002F592B">
      <w:pPr>
        <w:pStyle w:val="a3"/>
        <w:numPr>
          <w:ilvl w:val="0"/>
          <w:numId w:val="1"/>
        </w:numPr>
        <w:spacing w:after="0" w:line="276" w:lineRule="auto"/>
        <w:rPr>
          <w:rFonts w:ascii="David" w:hAnsi="David" w:cs="David"/>
          <w:sz w:val="24"/>
          <w:szCs w:val="24"/>
        </w:rPr>
      </w:pPr>
      <w:r w:rsidRPr="005541F8">
        <w:rPr>
          <w:rFonts w:ascii="David" w:eastAsia="Tahoma" w:hAnsi="David" w:cs="David"/>
          <w:sz w:val="24"/>
          <w:szCs w:val="24"/>
          <w:rtl/>
        </w:rPr>
        <w:t>בלי רמאות</w:t>
      </w:r>
      <w:r w:rsidRPr="005541F8">
        <w:rPr>
          <w:rFonts w:ascii="David" w:hAnsi="David" w:cs="David"/>
          <w:sz w:val="24"/>
          <w:szCs w:val="24"/>
          <w:rtl/>
        </w:rPr>
        <w:t xml:space="preserve"> </w:t>
      </w:r>
      <w:r w:rsidRPr="005541F8">
        <w:rPr>
          <w:rFonts w:ascii="David" w:eastAsia="Tahoma" w:hAnsi="David" w:cs="David"/>
          <w:sz w:val="24"/>
          <w:szCs w:val="24"/>
          <w:rtl/>
        </w:rPr>
        <w:t>והפרעה</w:t>
      </w:r>
      <w:r w:rsidRPr="005541F8">
        <w:rPr>
          <w:rFonts w:ascii="David" w:hAnsi="David" w:cs="David"/>
          <w:sz w:val="24"/>
          <w:szCs w:val="24"/>
          <w:rtl/>
        </w:rPr>
        <w:t xml:space="preserve"> </w:t>
      </w:r>
      <w:r w:rsidRPr="005541F8">
        <w:rPr>
          <w:rFonts w:ascii="David" w:eastAsia="Tahoma" w:hAnsi="David" w:cs="David"/>
          <w:sz w:val="24"/>
          <w:szCs w:val="24"/>
          <w:rtl/>
        </w:rPr>
        <w:t>במשחקים</w:t>
      </w:r>
    </w:p>
    <w:p w14:paraId="4517AEFC" w14:textId="77777777" w:rsidR="00F77FA9" w:rsidRPr="005541F8" w:rsidRDefault="00F77FA9" w:rsidP="002F592B">
      <w:pPr>
        <w:pStyle w:val="a3"/>
        <w:numPr>
          <w:ilvl w:val="0"/>
          <w:numId w:val="1"/>
        </w:numPr>
        <w:spacing w:after="0" w:line="276" w:lineRule="auto"/>
        <w:rPr>
          <w:rFonts w:ascii="David" w:hAnsi="David" w:cs="David"/>
          <w:sz w:val="24"/>
          <w:szCs w:val="24"/>
        </w:rPr>
      </w:pPr>
      <w:r w:rsidRPr="005541F8">
        <w:rPr>
          <w:rFonts w:ascii="David" w:eastAsia="Tahoma" w:hAnsi="David" w:cs="David"/>
          <w:sz w:val="24"/>
          <w:szCs w:val="24"/>
          <w:rtl/>
        </w:rPr>
        <w:t>ישיבה</w:t>
      </w:r>
      <w:r w:rsidRPr="005541F8">
        <w:rPr>
          <w:rFonts w:ascii="David" w:hAnsi="David" w:cs="David"/>
          <w:sz w:val="24"/>
          <w:szCs w:val="24"/>
          <w:rtl/>
        </w:rPr>
        <w:t xml:space="preserve"> </w:t>
      </w:r>
      <w:r w:rsidRPr="005541F8">
        <w:rPr>
          <w:rFonts w:ascii="David" w:eastAsia="Tahoma" w:hAnsi="David" w:cs="David"/>
          <w:sz w:val="24"/>
          <w:szCs w:val="24"/>
          <w:rtl/>
        </w:rPr>
        <w:t>מול</w:t>
      </w:r>
      <w:r w:rsidRPr="005541F8">
        <w:rPr>
          <w:rFonts w:ascii="David" w:hAnsi="David" w:cs="David"/>
          <w:sz w:val="24"/>
          <w:szCs w:val="24"/>
          <w:rtl/>
        </w:rPr>
        <w:t xml:space="preserve"> </w:t>
      </w:r>
      <w:r w:rsidRPr="005541F8">
        <w:rPr>
          <w:rFonts w:ascii="David" w:eastAsia="Tahoma" w:hAnsi="David" w:cs="David"/>
          <w:sz w:val="24"/>
          <w:szCs w:val="24"/>
          <w:rtl/>
        </w:rPr>
        <w:t>המסך</w:t>
      </w:r>
      <w:r w:rsidRPr="005541F8">
        <w:rPr>
          <w:rFonts w:ascii="David" w:hAnsi="David" w:cs="David"/>
          <w:sz w:val="24"/>
          <w:szCs w:val="24"/>
          <w:rtl/>
        </w:rPr>
        <w:t xml:space="preserve"> </w:t>
      </w:r>
      <w:r w:rsidRPr="005541F8">
        <w:rPr>
          <w:rFonts w:ascii="David" w:eastAsia="Tahoma" w:hAnsi="David" w:cs="David"/>
          <w:sz w:val="24"/>
          <w:szCs w:val="24"/>
          <w:rtl/>
        </w:rPr>
        <w:t>על</w:t>
      </w:r>
      <w:r w:rsidRPr="005541F8">
        <w:rPr>
          <w:rFonts w:ascii="David" w:hAnsi="David" w:cs="David"/>
          <w:sz w:val="24"/>
          <w:szCs w:val="24"/>
          <w:rtl/>
        </w:rPr>
        <w:t xml:space="preserve"> </w:t>
      </w:r>
      <w:r w:rsidRPr="005541F8">
        <w:rPr>
          <w:rFonts w:ascii="David" w:eastAsia="Tahoma" w:hAnsi="David" w:cs="David"/>
          <w:sz w:val="24"/>
          <w:szCs w:val="24"/>
          <w:rtl/>
        </w:rPr>
        <w:t>שולחן</w:t>
      </w:r>
      <w:r w:rsidRPr="005541F8">
        <w:rPr>
          <w:rFonts w:ascii="David" w:hAnsi="David" w:cs="David"/>
          <w:sz w:val="24"/>
          <w:szCs w:val="24"/>
          <w:rtl/>
        </w:rPr>
        <w:t xml:space="preserve"> </w:t>
      </w:r>
      <w:r w:rsidRPr="005541F8">
        <w:rPr>
          <w:rFonts w:ascii="David" w:eastAsia="Tahoma" w:hAnsi="David" w:cs="David"/>
          <w:sz w:val="24"/>
          <w:szCs w:val="24"/>
          <w:rtl/>
        </w:rPr>
        <w:t>בחדר</w:t>
      </w:r>
      <w:r w:rsidRPr="005541F8">
        <w:rPr>
          <w:rFonts w:ascii="David" w:hAnsi="David" w:cs="David"/>
          <w:sz w:val="24"/>
          <w:szCs w:val="24"/>
          <w:rtl/>
        </w:rPr>
        <w:t>/</w:t>
      </w:r>
      <w:r w:rsidRPr="005541F8">
        <w:rPr>
          <w:rFonts w:ascii="David" w:eastAsia="Tahoma" w:hAnsi="David" w:cs="David"/>
          <w:sz w:val="24"/>
          <w:szCs w:val="24"/>
          <w:rtl/>
        </w:rPr>
        <w:t>בסלון</w:t>
      </w:r>
      <w:r w:rsidRPr="005541F8">
        <w:rPr>
          <w:rFonts w:ascii="David" w:hAnsi="David" w:cs="David"/>
          <w:sz w:val="24"/>
          <w:szCs w:val="24"/>
          <w:rtl/>
        </w:rPr>
        <w:t xml:space="preserve"> </w:t>
      </w:r>
      <w:r w:rsidRPr="005541F8">
        <w:rPr>
          <w:rFonts w:ascii="David" w:eastAsia="Tahoma" w:hAnsi="David" w:cs="David"/>
          <w:sz w:val="24"/>
          <w:szCs w:val="24"/>
          <w:rtl/>
        </w:rPr>
        <w:t>ולא</w:t>
      </w:r>
      <w:r w:rsidRPr="005541F8">
        <w:rPr>
          <w:rFonts w:ascii="David" w:hAnsi="David" w:cs="David"/>
          <w:sz w:val="24"/>
          <w:szCs w:val="24"/>
          <w:rtl/>
        </w:rPr>
        <w:t xml:space="preserve"> </w:t>
      </w:r>
      <w:r w:rsidRPr="005541F8">
        <w:rPr>
          <w:rFonts w:ascii="David" w:eastAsia="Tahoma" w:hAnsi="David" w:cs="David"/>
          <w:sz w:val="24"/>
          <w:szCs w:val="24"/>
          <w:rtl/>
        </w:rPr>
        <w:t>מהמיטה</w:t>
      </w:r>
      <w:r w:rsidRPr="005541F8">
        <w:rPr>
          <w:rFonts w:ascii="David" w:hAnsi="David" w:cs="David"/>
          <w:sz w:val="24"/>
          <w:szCs w:val="24"/>
          <w:rtl/>
        </w:rPr>
        <w:t xml:space="preserve"> </w:t>
      </w:r>
      <w:r w:rsidRPr="005541F8">
        <w:rPr>
          <w:rFonts w:ascii="David" w:eastAsia="Tahoma" w:hAnsi="David" w:cs="David"/>
          <w:sz w:val="24"/>
          <w:szCs w:val="24"/>
          <w:rtl/>
        </w:rPr>
        <w:t>או</w:t>
      </w:r>
      <w:r w:rsidRPr="005541F8">
        <w:rPr>
          <w:rFonts w:ascii="David" w:hAnsi="David" w:cs="David"/>
          <w:sz w:val="24"/>
          <w:szCs w:val="24"/>
          <w:rtl/>
        </w:rPr>
        <w:t xml:space="preserve"> </w:t>
      </w:r>
      <w:r w:rsidRPr="005541F8">
        <w:rPr>
          <w:rFonts w:ascii="David" w:eastAsia="Tahoma" w:hAnsi="David" w:cs="David"/>
          <w:sz w:val="24"/>
          <w:szCs w:val="24"/>
          <w:rtl/>
        </w:rPr>
        <w:t>מהשירותים</w:t>
      </w:r>
    </w:p>
    <w:p w14:paraId="38A0C7D9" w14:textId="77777777" w:rsidR="00F77FA9" w:rsidRPr="005541F8" w:rsidRDefault="00F77FA9" w:rsidP="002F592B">
      <w:pPr>
        <w:pStyle w:val="a3"/>
        <w:numPr>
          <w:ilvl w:val="0"/>
          <w:numId w:val="1"/>
        </w:numPr>
        <w:spacing w:after="0" w:line="276" w:lineRule="auto"/>
        <w:rPr>
          <w:rFonts w:ascii="David" w:hAnsi="David" w:cs="David"/>
          <w:sz w:val="24"/>
          <w:szCs w:val="24"/>
        </w:rPr>
      </w:pPr>
      <w:r w:rsidRPr="005541F8">
        <w:rPr>
          <w:rFonts w:ascii="David" w:eastAsia="Tahoma" w:hAnsi="David" w:cs="David"/>
          <w:sz w:val="24"/>
          <w:szCs w:val="24"/>
          <w:rtl/>
        </w:rPr>
        <w:t>מדריכים</w:t>
      </w:r>
      <w:r w:rsidRPr="005541F8">
        <w:rPr>
          <w:rFonts w:ascii="David" w:hAnsi="David" w:cs="David"/>
          <w:sz w:val="24"/>
          <w:szCs w:val="24"/>
          <w:rtl/>
        </w:rPr>
        <w:t xml:space="preserve"> </w:t>
      </w:r>
      <w:r w:rsidRPr="005541F8">
        <w:rPr>
          <w:rFonts w:ascii="David" w:eastAsia="Tahoma" w:hAnsi="David" w:cs="David"/>
          <w:sz w:val="24"/>
          <w:szCs w:val="24"/>
          <w:rtl/>
        </w:rPr>
        <w:t>עם</w:t>
      </w:r>
      <w:r w:rsidRPr="005541F8">
        <w:rPr>
          <w:rFonts w:ascii="David" w:hAnsi="David" w:cs="David"/>
          <w:sz w:val="24"/>
          <w:szCs w:val="24"/>
          <w:rtl/>
        </w:rPr>
        <w:t xml:space="preserve"> </w:t>
      </w:r>
      <w:r w:rsidRPr="005541F8">
        <w:rPr>
          <w:rFonts w:ascii="David" w:eastAsia="Tahoma" w:hAnsi="David" w:cs="David"/>
          <w:sz w:val="24"/>
          <w:szCs w:val="24"/>
          <w:rtl/>
        </w:rPr>
        <w:t>חולצת</w:t>
      </w:r>
      <w:r w:rsidRPr="005541F8">
        <w:rPr>
          <w:rFonts w:ascii="David" w:hAnsi="David" w:cs="David"/>
          <w:sz w:val="24"/>
          <w:szCs w:val="24"/>
          <w:rtl/>
        </w:rPr>
        <w:t xml:space="preserve"> </w:t>
      </w:r>
      <w:r w:rsidRPr="005541F8">
        <w:rPr>
          <w:rFonts w:ascii="David" w:eastAsia="Tahoma" w:hAnsi="David" w:cs="David"/>
          <w:sz w:val="24"/>
          <w:szCs w:val="24"/>
          <w:rtl/>
        </w:rPr>
        <w:t>תנועה</w:t>
      </w:r>
    </w:p>
    <w:p w14:paraId="58EBC63E" w14:textId="77777777" w:rsidR="00F77FA9" w:rsidRPr="005541F8" w:rsidRDefault="00F77FA9" w:rsidP="005541F8">
      <w:pPr>
        <w:shd w:val="clear" w:color="auto" w:fill="E2EFD9" w:themeFill="accent6" w:themeFillTint="33"/>
        <w:spacing w:line="276" w:lineRule="auto"/>
        <w:rPr>
          <w:rFonts w:ascii="David" w:hAnsi="David" w:cs="David"/>
          <w:sz w:val="24"/>
          <w:szCs w:val="24"/>
          <w:rtl/>
        </w:rPr>
      </w:pPr>
      <w:r w:rsidRPr="005541F8">
        <w:rPr>
          <w:rFonts w:ascii="David" w:hAnsi="David" w:cs="David" w:hint="cs"/>
          <w:b/>
          <w:bCs/>
          <w:sz w:val="24"/>
          <w:szCs w:val="24"/>
          <w:rtl/>
        </w:rPr>
        <w:t>מהלך</w:t>
      </w:r>
    </w:p>
    <w:p w14:paraId="6756D2D8" w14:textId="5923CC72" w:rsidR="00F77FA9" w:rsidRPr="005541F8" w:rsidRDefault="00F77FA9" w:rsidP="005541F8">
      <w:pPr>
        <w:spacing w:line="276" w:lineRule="auto"/>
        <w:rPr>
          <w:rFonts w:ascii="David" w:hAnsi="David" w:cs="David"/>
          <w:b/>
          <w:bCs/>
          <w:sz w:val="24"/>
          <w:szCs w:val="24"/>
          <w:rtl/>
        </w:rPr>
      </w:pPr>
      <w:r w:rsidRPr="005541F8">
        <w:rPr>
          <w:rFonts w:ascii="David" w:hAnsi="David" w:cs="David" w:hint="cs"/>
          <w:b/>
          <w:bCs/>
          <w:sz w:val="24"/>
          <w:szCs w:val="24"/>
          <w:rtl/>
        </w:rPr>
        <w:t>הכנות מקדימות לפעולה</w:t>
      </w:r>
      <w:r w:rsidR="007C7EEB" w:rsidRPr="005541F8">
        <w:rPr>
          <w:rFonts w:ascii="David" w:hAnsi="David" w:cs="David" w:hint="cs"/>
          <w:b/>
          <w:bCs/>
          <w:sz w:val="24"/>
          <w:szCs w:val="24"/>
          <w:rtl/>
        </w:rPr>
        <w:t xml:space="preserve">: </w:t>
      </w:r>
      <w:r w:rsidRPr="005541F8">
        <w:rPr>
          <w:rFonts w:ascii="David" w:hAnsi="David" w:cs="David" w:hint="cs"/>
          <w:sz w:val="24"/>
          <w:szCs w:val="24"/>
          <w:rtl/>
        </w:rPr>
        <w:t>לבקש מהחניכים להיעזר בהורים ולהביא מהבית חומרי יצירה להכנת שלט- מכל חומר ממוחזר, עיתונים, קרטון, דבק, טושים...</w:t>
      </w:r>
    </w:p>
    <w:p w14:paraId="27AEF148" w14:textId="46CF4FDE" w:rsidR="007C7EEB" w:rsidRPr="005541F8" w:rsidRDefault="007C7EEB" w:rsidP="005541F8">
      <w:pPr>
        <w:pStyle w:val="a3"/>
        <w:numPr>
          <w:ilvl w:val="0"/>
          <w:numId w:val="2"/>
        </w:numPr>
        <w:spacing w:line="276" w:lineRule="auto"/>
        <w:rPr>
          <w:rFonts w:ascii="David" w:hAnsi="David" w:cs="David"/>
          <w:sz w:val="24"/>
          <w:szCs w:val="24"/>
        </w:rPr>
      </w:pPr>
      <w:r w:rsidRPr="005541F8">
        <w:rPr>
          <w:rFonts w:ascii="David" w:eastAsia="Tahoma" w:hAnsi="David" w:cs="David"/>
          <w:b/>
          <w:bCs/>
          <w:sz w:val="24"/>
          <w:szCs w:val="24"/>
          <w:rtl/>
        </w:rPr>
        <w:t>פתיחה (5 דקות)</w:t>
      </w:r>
      <w:r w:rsidRPr="005541F8">
        <w:rPr>
          <w:rFonts w:ascii="David" w:eastAsia="Tahoma" w:hAnsi="David" w:cs="David" w:hint="cs"/>
          <w:b/>
          <w:bCs/>
          <w:sz w:val="24"/>
          <w:szCs w:val="24"/>
          <w:rtl/>
        </w:rPr>
        <w:t xml:space="preserve"> סבב מה נשמע</w:t>
      </w:r>
      <w:r w:rsidRPr="005541F8">
        <w:rPr>
          <w:rFonts w:ascii="David" w:hAnsi="David" w:cs="David"/>
          <w:sz w:val="24"/>
          <w:szCs w:val="24"/>
          <w:rtl/>
        </w:rPr>
        <w:t>.</w:t>
      </w:r>
      <w:r w:rsidRPr="005541F8">
        <w:rPr>
          <w:rFonts w:ascii="David" w:hAnsi="David" w:cs="David"/>
          <w:sz w:val="24"/>
          <w:szCs w:val="24"/>
          <w:rtl/>
        </w:rPr>
        <w:br/>
      </w:r>
    </w:p>
    <w:p w14:paraId="7D6B2FCB" w14:textId="4C606DC6" w:rsidR="007C7EEB" w:rsidRPr="005541F8" w:rsidRDefault="00D335B7" w:rsidP="00D335B7">
      <w:pPr>
        <w:pStyle w:val="a3"/>
        <w:numPr>
          <w:ilvl w:val="0"/>
          <w:numId w:val="2"/>
        </w:numPr>
        <w:spacing w:line="276" w:lineRule="auto"/>
        <w:rPr>
          <w:rFonts w:ascii="David" w:hAnsi="David" w:cs="David"/>
          <w:b/>
          <w:bCs/>
          <w:sz w:val="24"/>
          <w:szCs w:val="24"/>
        </w:rPr>
      </w:pPr>
      <w:r>
        <w:rPr>
          <w:rFonts w:ascii="David" w:eastAsia="Tahoma" w:hAnsi="David" w:cs="David" w:hint="cs"/>
          <w:b/>
          <w:bCs/>
          <w:sz w:val="24"/>
          <w:szCs w:val="24"/>
          <w:rtl/>
        </w:rPr>
        <w:t>זמזומי</w:t>
      </w:r>
      <w:r>
        <w:rPr>
          <w:rFonts w:ascii="David" w:hAnsi="David" w:cs="David" w:hint="cs"/>
          <w:b/>
          <w:bCs/>
          <w:sz w:val="24"/>
          <w:szCs w:val="24"/>
          <w:rtl/>
        </w:rPr>
        <w:t>ם (5 דקות)</w:t>
      </w:r>
    </w:p>
    <w:p w14:paraId="4D67245B" w14:textId="1A37D8FC" w:rsidR="007C7EEB" w:rsidRPr="005541F8" w:rsidRDefault="007C7EEB" w:rsidP="005541F8">
      <w:pPr>
        <w:pStyle w:val="a3"/>
        <w:spacing w:line="276" w:lineRule="auto"/>
        <w:rPr>
          <w:rFonts w:ascii="David" w:eastAsia="Tahoma" w:hAnsi="David" w:cs="David"/>
          <w:sz w:val="24"/>
          <w:szCs w:val="24"/>
        </w:rPr>
      </w:pPr>
      <w:r w:rsidRPr="005541F8">
        <w:rPr>
          <w:rFonts w:ascii="David" w:eastAsia="Tahoma" w:hAnsi="David" w:cs="David" w:hint="cs"/>
          <w:sz w:val="24"/>
          <w:szCs w:val="24"/>
          <w:rtl/>
        </w:rPr>
        <w:t xml:space="preserve">חניך מתנדב צריך לזמזמם שיר מוכר, וכל מי שמנחש מרים את היד. כשהאחרון נשאר כולם שרים לו את השיר בקולי קולות </w:t>
      </w:r>
    </w:p>
    <w:p w14:paraId="08E38EC0" w14:textId="77777777" w:rsidR="00F77FA9" w:rsidRPr="005541F8" w:rsidRDefault="00F77FA9" w:rsidP="005541F8">
      <w:pPr>
        <w:pStyle w:val="a3"/>
        <w:spacing w:line="276" w:lineRule="auto"/>
        <w:rPr>
          <w:rFonts w:ascii="David" w:hAnsi="David" w:cs="David"/>
          <w:sz w:val="24"/>
          <w:szCs w:val="24"/>
        </w:rPr>
      </w:pPr>
    </w:p>
    <w:p w14:paraId="3169C8B1" w14:textId="1FA12D86" w:rsidR="005541F8" w:rsidRPr="005541F8" w:rsidRDefault="002F592B" w:rsidP="005541F8">
      <w:pPr>
        <w:pStyle w:val="a3"/>
        <w:numPr>
          <w:ilvl w:val="0"/>
          <w:numId w:val="2"/>
        </w:numPr>
        <w:spacing w:line="276" w:lineRule="auto"/>
        <w:rPr>
          <w:rFonts w:ascii="David" w:hAnsi="David" w:cs="David"/>
          <w:b/>
          <w:bCs/>
          <w:sz w:val="24"/>
          <w:szCs w:val="24"/>
          <w:u w:val="single"/>
        </w:rPr>
      </w:pPr>
      <w:r>
        <w:rPr>
          <w:rFonts w:ascii="David" w:hAnsi="David" w:cs="David" w:hint="cs"/>
          <w:b/>
          <w:bCs/>
          <w:sz w:val="24"/>
          <w:szCs w:val="24"/>
          <w:rtl/>
        </w:rPr>
        <w:t xml:space="preserve">הסבר </w:t>
      </w:r>
      <w:r>
        <w:rPr>
          <w:rFonts w:ascii="David" w:hAnsi="David" w:cs="David" w:hint="cs"/>
          <w:b/>
          <w:bCs/>
          <w:sz w:val="24"/>
          <w:szCs w:val="24"/>
          <w:rtl/>
        </w:rPr>
        <w:t>(5 דקות)</w:t>
      </w:r>
      <w:r>
        <w:rPr>
          <w:rFonts w:ascii="David" w:hAnsi="David" w:cs="David"/>
          <w:b/>
          <w:bCs/>
          <w:sz w:val="24"/>
          <w:szCs w:val="24"/>
          <w:u w:val="single"/>
          <w:rtl/>
        </w:rPr>
        <w:br/>
      </w:r>
      <w:r w:rsidR="007C7EEB" w:rsidRPr="005541F8">
        <w:rPr>
          <w:rFonts w:ascii="David" w:hAnsi="David" w:cs="David" w:hint="cs"/>
          <w:b/>
          <w:bCs/>
          <w:sz w:val="24"/>
          <w:szCs w:val="24"/>
          <w:u w:val="single"/>
          <w:rtl/>
        </w:rPr>
        <w:t xml:space="preserve">אימרי: </w:t>
      </w:r>
      <w:r w:rsidR="005541F8">
        <w:rPr>
          <w:rFonts w:ascii="David" w:hAnsi="David" w:cs="David" w:hint="cs"/>
          <w:sz w:val="24"/>
          <w:szCs w:val="24"/>
          <w:rtl/>
        </w:rPr>
        <w:t>השבוע היינו אמורים ללכת יחד בתנועה לצעדה גדולה למען שמירה על הסביבה. כדור הארץ שלנו מתחמם ונלמד על זה יחד בכמה דקות הקרובות.</w:t>
      </w:r>
    </w:p>
    <w:p w14:paraId="7F0580CC" w14:textId="6C7E272D" w:rsidR="00F77FA9" w:rsidRDefault="00F77FA9" w:rsidP="002F592B">
      <w:pPr>
        <w:pStyle w:val="a3"/>
        <w:spacing w:line="276" w:lineRule="auto"/>
        <w:rPr>
          <w:rFonts w:ascii="David" w:hAnsi="David" w:cs="David"/>
          <w:b/>
          <w:bCs/>
          <w:sz w:val="24"/>
          <w:szCs w:val="24"/>
          <w:u w:val="single"/>
          <w:rtl/>
        </w:rPr>
      </w:pPr>
      <w:r w:rsidRPr="005541F8">
        <w:rPr>
          <w:rFonts w:ascii="David" w:hAnsi="David" w:cs="David"/>
          <w:b/>
          <w:bCs/>
          <w:sz w:val="24"/>
          <w:szCs w:val="24"/>
          <w:rtl/>
        </w:rPr>
        <w:t>קוראים יחד</w:t>
      </w:r>
      <w:r w:rsidR="007C7EEB" w:rsidRPr="005541F8">
        <w:rPr>
          <w:rFonts w:ascii="David" w:hAnsi="David" w:cs="David" w:hint="cs"/>
          <w:b/>
          <w:bCs/>
          <w:sz w:val="24"/>
          <w:szCs w:val="24"/>
          <w:rtl/>
        </w:rPr>
        <w:t xml:space="preserve"> בשיתוף מסך</w:t>
      </w:r>
      <w:r w:rsidR="002F592B">
        <w:rPr>
          <w:rFonts w:ascii="David" w:hAnsi="David" w:cs="David" w:hint="cs"/>
          <w:sz w:val="24"/>
          <w:szCs w:val="24"/>
          <w:rtl/>
        </w:rPr>
        <w:t>/</w:t>
      </w:r>
      <w:r w:rsidR="002F592B" w:rsidRPr="002F592B">
        <w:rPr>
          <w:rFonts w:ascii="David" w:hAnsi="David" w:cs="David" w:hint="cs"/>
          <w:b/>
          <w:bCs/>
          <w:sz w:val="24"/>
          <w:szCs w:val="24"/>
          <w:rtl/>
        </w:rPr>
        <w:t>מסבירים</w:t>
      </w:r>
      <w:r w:rsidRPr="005541F8">
        <w:rPr>
          <w:rFonts w:ascii="David" w:hAnsi="David" w:cs="David"/>
          <w:sz w:val="24"/>
          <w:szCs w:val="24"/>
          <w:rtl/>
        </w:rPr>
        <w:t xml:space="preserve"> את כרטיסיית ההסבר </w:t>
      </w:r>
      <w:r w:rsidRPr="005541F8">
        <w:rPr>
          <w:rFonts w:ascii="David" w:hAnsi="David" w:cs="David" w:hint="cs"/>
          <w:sz w:val="24"/>
          <w:szCs w:val="24"/>
          <w:rtl/>
        </w:rPr>
        <w:t xml:space="preserve">על </w:t>
      </w:r>
      <w:r w:rsidR="00FC28C9">
        <w:rPr>
          <w:rFonts w:ascii="David" w:hAnsi="David" w:cs="David" w:hint="cs"/>
          <w:b/>
          <w:bCs/>
          <w:sz w:val="24"/>
          <w:szCs w:val="24"/>
          <w:rtl/>
        </w:rPr>
        <w:t>ההתחממות הגלובלית</w:t>
      </w:r>
    </w:p>
    <w:p w14:paraId="47593681" w14:textId="77777777" w:rsidR="002F592B" w:rsidRPr="005541F8" w:rsidRDefault="002F592B" w:rsidP="002F592B">
      <w:pPr>
        <w:pStyle w:val="a3"/>
        <w:spacing w:line="276" w:lineRule="auto"/>
        <w:rPr>
          <w:rFonts w:ascii="David" w:hAnsi="David" w:cs="David"/>
          <w:b/>
          <w:bCs/>
          <w:sz w:val="24"/>
          <w:szCs w:val="24"/>
          <w:u w:val="single"/>
        </w:rPr>
      </w:pPr>
    </w:p>
    <w:p w14:paraId="22C9C1F6" w14:textId="77777777" w:rsidR="002F592B" w:rsidRPr="002F592B" w:rsidRDefault="00F77FA9" w:rsidP="005541F8">
      <w:pPr>
        <w:pStyle w:val="a3"/>
        <w:numPr>
          <w:ilvl w:val="0"/>
          <w:numId w:val="2"/>
        </w:numPr>
        <w:spacing w:line="276" w:lineRule="auto"/>
        <w:rPr>
          <w:rFonts w:ascii="David" w:hAnsi="David" w:cs="David"/>
          <w:sz w:val="24"/>
          <w:szCs w:val="24"/>
        </w:rPr>
      </w:pPr>
      <w:r w:rsidRPr="005541F8">
        <w:rPr>
          <w:rFonts w:ascii="David" w:hAnsi="David" w:cs="David" w:hint="cs"/>
          <w:b/>
          <w:bCs/>
          <w:sz w:val="24"/>
          <w:szCs w:val="24"/>
          <w:rtl/>
        </w:rPr>
        <w:t>משימה</w:t>
      </w:r>
      <w:r w:rsidR="002F592B">
        <w:rPr>
          <w:rFonts w:ascii="David" w:hAnsi="David" w:cs="David" w:hint="cs"/>
          <w:b/>
          <w:bCs/>
          <w:sz w:val="24"/>
          <w:szCs w:val="24"/>
          <w:rtl/>
        </w:rPr>
        <w:t>(5 דקות)</w:t>
      </w:r>
      <w:r w:rsidRPr="005541F8">
        <w:rPr>
          <w:rFonts w:ascii="David" w:hAnsi="David" w:cs="David" w:hint="cs"/>
          <w:b/>
          <w:bCs/>
          <w:sz w:val="24"/>
          <w:szCs w:val="24"/>
          <w:rtl/>
        </w:rPr>
        <w:t xml:space="preserve">: </w:t>
      </w:r>
    </w:p>
    <w:p w14:paraId="1CC8EF5A" w14:textId="3122D063" w:rsidR="005541F8" w:rsidRDefault="007C7EEB" w:rsidP="002F592B">
      <w:pPr>
        <w:pStyle w:val="a3"/>
        <w:spacing w:line="276" w:lineRule="auto"/>
        <w:rPr>
          <w:rFonts w:ascii="David" w:hAnsi="David" w:cs="David"/>
          <w:sz w:val="24"/>
          <w:szCs w:val="24"/>
          <w:rtl/>
        </w:rPr>
      </w:pPr>
      <w:r w:rsidRPr="005541F8">
        <w:rPr>
          <w:rFonts w:ascii="David" w:hAnsi="David" w:cs="David" w:hint="cs"/>
          <w:b/>
          <w:bCs/>
          <w:sz w:val="24"/>
          <w:szCs w:val="24"/>
          <w:rtl/>
        </w:rPr>
        <w:t xml:space="preserve">כל אחד בקבוצה צריך </w:t>
      </w:r>
      <w:r w:rsidR="00F77FA9" w:rsidRPr="005541F8">
        <w:rPr>
          <w:rFonts w:ascii="David" w:hAnsi="David" w:cs="David" w:hint="cs"/>
          <w:sz w:val="24"/>
          <w:szCs w:val="24"/>
          <w:rtl/>
        </w:rPr>
        <w:t>להתלבש ביותר מ</w:t>
      </w:r>
      <w:r w:rsidRPr="005541F8">
        <w:rPr>
          <w:rFonts w:ascii="David" w:hAnsi="David" w:cs="David" w:hint="cs"/>
          <w:sz w:val="24"/>
          <w:szCs w:val="24"/>
          <w:rtl/>
        </w:rPr>
        <w:t>כמה שיותר שכבות בדקה שהמדריכה סופרת בקול!</w:t>
      </w:r>
    </w:p>
    <w:p w14:paraId="3EAEFEB0" w14:textId="2837E8D8" w:rsidR="00F77FA9" w:rsidRPr="005541F8" w:rsidRDefault="00F77FA9" w:rsidP="002F592B">
      <w:pPr>
        <w:pStyle w:val="a3"/>
        <w:spacing w:line="276" w:lineRule="auto"/>
        <w:rPr>
          <w:rFonts w:ascii="David" w:hAnsi="David" w:cs="David"/>
          <w:b/>
          <w:bCs/>
          <w:sz w:val="24"/>
          <w:szCs w:val="24"/>
          <w:rtl/>
        </w:rPr>
      </w:pPr>
      <w:r w:rsidRPr="005541F8">
        <w:rPr>
          <w:rFonts w:ascii="David" w:hAnsi="David" w:cs="David" w:hint="cs"/>
          <w:b/>
          <w:bCs/>
          <w:sz w:val="24"/>
          <w:szCs w:val="24"/>
          <w:rtl/>
        </w:rPr>
        <w:t>אימרי</w:t>
      </w:r>
      <w:r w:rsidRPr="005541F8">
        <w:rPr>
          <w:rFonts w:ascii="David" w:hAnsi="David" w:cs="David" w:hint="cs"/>
          <w:sz w:val="24"/>
          <w:szCs w:val="24"/>
          <w:rtl/>
        </w:rPr>
        <w:t xml:space="preserve">: למרות </w:t>
      </w:r>
      <w:r w:rsidR="007C7EEB" w:rsidRPr="005541F8">
        <w:rPr>
          <w:rFonts w:ascii="David" w:hAnsi="David" w:cs="David" w:hint="cs"/>
          <w:sz w:val="24"/>
          <w:szCs w:val="24"/>
          <w:rtl/>
        </w:rPr>
        <w:t>שזה</w:t>
      </w:r>
      <w:r w:rsidR="005541F8" w:rsidRPr="005541F8">
        <w:rPr>
          <w:rFonts w:ascii="David" w:hAnsi="David" w:cs="David" w:hint="cs"/>
          <w:sz w:val="24"/>
          <w:szCs w:val="24"/>
          <w:rtl/>
        </w:rPr>
        <w:t xml:space="preserve"> </w:t>
      </w:r>
      <w:r w:rsidRPr="005541F8">
        <w:rPr>
          <w:rFonts w:ascii="David" w:hAnsi="David" w:cs="David" w:hint="cs"/>
          <w:sz w:val="24"/>
          <w:szCs w:val="24"/>
          <w:rtl/>
        </w:rPr>
        <w:t>מעולה שיש לנו מעילים וצעיפים, הבגדים שלבשתן עכשיו הם כמו גזי חממה מיותרים, היה יותר מדי חם ומסורבל וקשה יותר לעשות דברים.</w:t>
      </w:r>
      <w:r w:rsidR="005541F8">
        <w:rPr>
          <w:rFonts w:ascii="David" w:hAnsi="David" w:cs="David" w:hint="cs"/>
          <w:b/>
          <w:bCs/>
          <w:sz w:val="24"/>
          <w:szCs w:val="24"/>
          <w:rtl/>
        </w:rPr>
        <w:t xml:space="preserve"> </w:t>
      </w:r>
    </w:p>
    <w:p w14:paraId="45D10213" w14:textId="77777777" w:rsidR="005541F8" w:rsidRPr="005541F8" w:rsidRDefault="005541F8" w:rsidP="005541F8">
      <w:pPr>
        <w:pStyle w:val="a3"/>
        <w:spacing w:line="276" w:lineRule="auto"/>
        <w:ind w:left="1080"/>
        <w:rPr>
          <w:rFonts w:ascii="David" w:hAnsi="David" w:cs="David"/>
          <w:b/>
          <w:bCs/>
          <w:sz w:val="24"/>
          <w:szCs w:val="24"/>
          <w:u w:val="single"/>
        </w:rPr>
      </w:pPr>
    </w:p>
    <w:p w14:paraId="2697E843" w14:textId="6395F4B5" w:rsidR="002F592B" w:rsidRPr="002F592B" w:rsidRDefault="002F592B" w:rsidP="005541F8">
      <w:pPr>
        <w:pStyle w:val="a3"/>
        <w:numPr>
          <w:ilvl w:val="0"/>
          <w:numId w:val="2"/>
        </w:numPr>
        <w:spacing w:line="276" w:lineRule="auto"/>
        <w:rPr>
          <w:rFonts w:ascii="David" w:hAnsi="David" w:cs="David"/>
          <w:sz w:val="24"/>
          <w:szCs w:val="24"/>
        </w:rPr>
      </w:pPr>
      <w:r>
        <w:rPr>
          <w:rFonts w:ascii="David" w:hAnsi="David" w:cs="David" w:hint="cs"/>
          <w:b/>
          <w:bCs/>
          <w:sz w:val="24"/>
          <w:szCs w:val="24"/>
          <w:rtl/>
        </w:rPr>
        <w:t>הסבר (5 דקות)</w:t>
      </w:r>
    </w:p>
    <w:p w14:paraId="2B4759AE" w14:textId="2CB62AD5" w:rsidR="005541F8" w:rsidRPr="005541F8" w:rsidRDefault="002F592B" w:rsidP="002F592B">
      <w:pPr>
        <w:pStyle w:val="a3"/>
        <w:spacing w:line="276" w:lineRule="auto"/>
        <w:rPr>
          <w:rFonts w:ascii="David" w:hAnsi="David" w:cs="David"/>
          <w:sz w:val="24"/>
          <w:szCs w:val="24"/>
        </w:rPr>
      </w:pPr>
      <w:r w:rsidRPr="005541F8">
        <w:rPr>
          <w:rFonts w:ascii="David" w:hAnsi="David" w:cs="David"/>
          <w:b/>
          <w:bCs/>
          <w:sz w:val="24"/>
          <w:szCs w:val="24"/>
          <w:rtl/>
        </w:rPr>
        <w:t>קוראים יחד</w:t>
      </w:r>
      <w:r w:rsidRPr="005541F8">
        <w:rPr>
          <w:rFonts w:ascii="David" w:hAnsi="David" w:cs="David" w:hint="cs"/>
          <w:b/>
          <w:bCs/>
          <w:sz w:val="24"/>
          <w:szCs w:val="24"/>
          <w:rtl/>
        </w:rPr>
        <w:t xml:space="preserve"> בשיתוף מסך</w:t>
      </w:r>
      <w:r>
        <w:rPr>
          <w:rFonts w:ascii="David" w:hAnsi="David" w:cs="David" w:hint="cs"/>
          <w:sz w:val="24"/>
          <w:szCs w:val="24"/>
          <w:rtl/>
        </w:rPr>
        <w:t>/</w:t>
      </w:r>
      <w:r w:rsidRPr="002F592B">
        <w:rPr>
          <w:rFonts w:ascii="David" w:hAnsi="David" w:cs="David" w:hint="cs"/>
          <w:b/>
          <w:bCs/>
          <w:sz w:val="24"/>
          <w:szCs w:val="24"/>
          <w:rtl/>
        </w:rPr>
        <w:t>מסבירים</w:t>
      </w:r>
      <w:r w:rsidR="00F77FA9" w:rsidRPr="005541F8">
        <w:rPr>
          <w:rFonts w:ascii="David" w:hAnsi="David" w:cs="David"/>
          <w:sz w:val="24"/>
          <w:szCs w:val="24"/>
          <w:rtl/>
        </w:rPr>
        <w:t xml:space="preserve"> את כרטיסיית ההסבר </w:t>
      </w:r>
      <w:r w:rsidR="00F77FA9" w:rsidRPr="005541F8">
        <w:rPr>
          <w:rFonts w:ascii="David" w:hAnsi="David" w:cs="David" w:hint="cs"/>
          <w:sz w:val="24"/>
          <w:szCs w:val="24"/>
          <w:rtl/>
        </w:rPr>
        <w:t xml:space="preserve">על </w:t>
      </w:r>
      <w:r w:rsidR="00F77FA9" w:rsidRPr="005541F8">
        <w:rPr>
          <w:rFonts w:ascii="David" w:hAnsi="David" w:cs="David" w:hint="cs"/>
          <w:b/>
          <w:bCs/>
          <w:sz w:val="24"/>
          <w:szCs w:val="24"/>
          <w:rtl/>
        </w:rPr>
        <w:t>מחאת הילדים ובני הנוער</w:t>
      </w:r>
    </w:p>
    <w:p w14:paraId="6F12BFF9" w14:textId="0AD9C0F6" w:rsidR="00F77FA9" w:rsidRPr="00D335B7" w:rsidRDefault="005541F8" w:rsidP="002F592B">
      <w:pPr>
        <w:pStyle w:val="a3"/>
        <w:spacing w:line="276" w:lineRule="auto"/>
        <w:rPr>
          <w:rFonts w:ascii="David" w:hAnsi="David" w:cs="David"/>
          <w:b/>
          <w:bCs/>
          <w:sz w:val="24"/>
          <w:szCs w:val="24"/>
          <w:rtl/>
        </w:rPr>
      </w:pPr>
      <w:r>
        <w:rPr>
          <w:rFonts w:ascii="David" w:hAnsi="David" w:cs="David" w:hint="cs"/>
          <w:b/>
          <w:bCs/>
          <w:sz w:val="24"/>
          <w:szCs w:val="24"/>
          <w:rtl/>
        </w:rPr>
        <w:t xml:space="preserve">אימרי: </w:t>
      </w:r>
      <w:r w:rsidR="00D335B7" w:rsidRPr="00D335B7">
        <w:rPr>
          <w:rFonts w:ascii="David" w:hAnsi="David" w:cs="David"/>
          <w:sz w:val="24"/>
          <w:szCs w:val="24"/>
          <w:rtl/>
        </w:rPr>
        <w:t xml:space="preserve">בשנה האחרונה, </w:t>
      </w:r>
      <w:r w:rsidR="00D335B7">
        <w:rPr>
          <w:rFonts w:ascii="David" w:hAnsi="David" w:cs="David" w:hint="cs"/>
          <w:sz w:val="24"/>
          <w:szCs w:val="24"/>
          <w:rtl/>
        </w:rPr>
        <w:t>השתתפנו כתנועה במחאה שקראנו עליה</w:t>
      </w:r>
      <w:r w:rsidR="00D335B7" w:rsidRPr="00D335B7">
        <w:rPr>
          <w:rFonts w:ascii="David" w:hAnsi="David" w:cs="David"/>
          <w:sz w:val="24"/>
          <w:szCs w:val="24"/>
          <w:rtl/>
        </w:rPr>
        <w:t>. בשישי היה אמור להיות מצעד שלא מתקיים בגלל שכולנו בבית, אבל נרצה לעשות מחאה אינטרנטית!</w:t>
      </w:r>
      <w:r w:rsidR="00D335B7">
        <w:rPr>
          <w:rFonts w:ascii="David" w:hAnsi="David" w:cs="David" w:hint="cs"/>
          <w:sz w:val="24"/>
          <w:szCs w:val="24"/>
          <w:rtl/>
        </w:rPr>
        <w:t xml:space="preserve"> </w:t>
      </w:r>
    </w:p>
    <w:p w14:paraId="40B24B15" w14:textId="77777777" w:rsidR="00D335B7" w:rsidRPr="00D335B7" w:rsidRDefault="00D335B7" w:rsidP="00D335B7">
      <w:pPr>
        <w:pStyle w:val="a3"/>
        <w:spacing w:line="276" w:lineRule="auto"/>
        <w:rPr>
          <w:rFonts w:ascii="David" w:hAnsi="David" w:cs="David"/>
          <w:b/>
          <w:bCs/>
          <w:sz w:val="24"/>
          <w:szCs w:val="24"/>
          <w:rtl/>
        </w:rPr>
      </w:pPr>
    </w:p>
    <w:p w14:paraId="795934FE" w14:textId="77777777" w:rsidR="002F592B" w:rsidRPr="002F592B" w:rsidRDefault="002F592B" w:rsidP="00D335B7">
      <w:pPr>
        <w:pStyle w:val="a3"/>
        <w:numPr>
          <w:ilvl w:val="0"/>
          <w:numId w:val="2"/>
        </w:numPr>
        <w:spacing w:line="276" w:lineRule="auto"/>
        <w:rPr>
          <w:rFonts w:ascii="David" w:hAnsi="David" w:cs="David"/>
          <w:sz w:val="24"/>
          <w:szCs w:val="24"/>
        </w:rPr>
      </w:pPr>
      <w:r>
        <w:rPr>
          <w:rFonts w:ascii="David" w:hAnsi="David" w:cs="David" w:hint="cs"/>
          <w:b/>
          <w:bCs/>
          <w:sz w:val="24"/>
          <w:szCs w:val="24"/>
          <w:rtl/>
        </w:rPr>
        <w:t>משימה (10 דקות):</w:t>
      </w:r>
    </w:p>
    <w:p w14:paraId="6A164F7B" w14:textId="7E7149F6" w:rsidR="00F77FA9" w:rsidRPr="00D335B7" w:rsidRDefault="00D335B7" w:rsidP="002F592B">
      <w:pPr>
        <w:pStyle w:val="a3"/>
        <w:spacing w:line="276" w:lineRule="auto"/>
        <w:rPr>
          <w:rFonts w:ascii="David" w:hAnsi="David" w:cs="David"/>
          <w:sz w:val="24"/>
          <w:szCs w:val="24"/>
        </w:rPr>
      </w:pPr>
      <w:r w:rsidRPr="00D335B7">
        <w:rPr>
          <w:rFonts w:ascii="David" w:hAnsi="David" w:cs="David" w:hint="cs"/>
          <w:b/>
          <w:bCs/>
          <w:sz w:val="24"/>
          <w:szCs w:val="24"/>
          <w:rtl/>
        </w:rPr>
        <w:t>בחרי</w:t>
      </w:r>
      <w:r>
        <w:rPr>
          <w:rFonts w:ascii="David" w:hAnsi="David" w:cs="David" w:hint="cs"/>
          <w:sz w:val="24"/>
          <w:szCs w:val="24"/>
          <w:rtl/>
        </w:rPr>
        <w:t xml:space="preserve"> עם החניכים ביחד משפט יפה שמביע את הדעה של הקבוצה על שמירה על הסביבה, וכול חניך יכתוב אותו על הקרטונים והדפים שהביא, וככה יהיה להם גם שלט ממוחזר! </w:t>
      </w:r>
      <w:r w:rsidRPr="00D335B7">
        <w:rPr>
          <w:rFonts w:ascii="David" w:hAnsi="David" w:cs="David"/>
          <w:sz w:val="24"/>
          <w:szCs w:val="24"/>
          <w:rtl/>
        </w:rPr>
        <w:br/>
      </w:r>
    </w:p>
    <w:p w14:paraId="7E532599" w14:textId="77777777" w:rsidR="002F592B" w:rsidRDefault="00F77FA9" w:rsidP="002F592B">
      <w:pPr>
        <w:pStyle w:val="a3"/>
        <w:numPr>
          <w:ilvl w:val="0"/>
          <w:numId w:val="2"/>
        </w:numPr>
        <w:spacing w:line="276" w:lineRule="auto"/>
        <w:rPr>
          <w:rFonts w:ascii="David" w:hAnsi="David" w:cs="David"/>
          <w:sz w:val="24"/>
          <w:szCs w:val="24"/>
        </w:rPr>
      </w:pPr>
      <w:r w:rsidRPr="005541F8">
        <w:rPr>
          <w:rFonts w:ascii="David" w:hAnsi="David" w:cs="David"/>
          <w:b/>
          <w:bCs/>
          <w:sz w:val="24"/>
          <w:szCs w:val="24"/>
          <w:rtl/>
        </w:rPr>
        <w:t>יוצאים למחאה</w:t>
      </w:r>
      <w:r w:rsidR="002F592B">
        <w:rPr>
          <w:rFonts w:ascii="David" w:hAnsi="David" w:cs="David" w:hint="cs"/>
          <w:sz w:val="24"/>
          <w:szCs w:val="24"/>
          <w:rtl/>
        </w:rPr>
        <w:t>(</w:t>
      </w:r>
      <w:r w:rsidR="002F592B" w:rsidRPr="00FC28C9">
        <w:rPr>
          <w:rFonts w:ascii="David" w:hAnsi="David" w:cs="David" w:hint="cs"/>
          <w:b/>
          <w:bCs/>
          <w:sz w:val="24"/>
          <w:szCs w:val="24"/>
          <w:rtl/>
        </w:rPr>
        <w:t>5 דקות)</w:t>
      </w:r>
      <w:r w:rsidR="00D335B7">
        <w:rPr>
          <w:rFonts w:ascii="David" w:hAnsi="David" w:cs="David" w:hint="cs"/>
          <w:b/>
          <w:bCs/>
          <w:sz w:val="24"/>
          <w:szCs w:val="24"/>
          <w:rtl/>
        </w:rPr>
        <w:t xml:space="preserve">: </w:t>
      </w:r>
      <w:r w:rsidR="00D335B7">
        <w:rPr>
          <w:rFonts w:ascii="David" w:hAnsi="David" w:cs="David" w:hint="cs"/>
          <w:sz w:val="24"/>
          <w:szCs w:val="24"/>
          <w:rtl/>
        </w:rPr>
        <w:t xml:space="preserve"> </w:t>
      </w:r>
    </w:p>
    <w:p w14:paraId="1B70D92E" w14:textId="56D6514C" w:rsidR="00D335B7" w:rsidRPr="00FC28C9" w:rsidRDefault="00D335B7" w:rsidP="002F592B">
      <w:pPr>
        <w:pStyle w:val="a3"/>
        <w:spacing w:line="276" w:lineRule="auto"/>
        <w:rPr>
          <w:rFonts w:ascii="David" w:hAnsi="David" w:cs="David" w:hint="cs"/>
          <w:sz w:val="24"/>
          <w:szCs w:val="24"/>
        </w:rPr>
      </w:pPr>
      <w:r>
        <w:rPr>
          <w:rFonts w:ascii="David" w:hAnsi="David" w:cs="David" w:hint="cs"/>
          <w:sz w:val="24"/>
          <w:szCs w:val="24"/>
          <w:rtl/>
        </w:rPr>
        <w:t xml:space="preserve">מצלמים יפה את השלטים ומעלים </w:t>
      </w:r>
      <w:proofErr w:type="spellStart"/>
      <w:r>
        <w:rPr>
          <w:rFonts w:ascii="David" w:hAnsi="David" w:cs="David" w:hint="cs"/>
          <w:sz w:val="24"/>
          <w:szCs w:val="24"/>
          <w:rtl/>
        </w:rPr>
        <w:t>לאינסטגרם</w:t>
      </w:r>
      <w:proofErr w:type="spellEnd"/>
      <w:r>
        <w:rPr>
          <w:rFonts w:ascii="David" w:hAnsi="David" w:cs="David" w:hint="cs"/>
          <w:sz w:val="24"/>
          <w:szCs w:val="24"/>
          <w:rtl/>
        </w:rPr>
        <w:t xml:space="preserve"> </w:t>
      </w:r>
      <w:proofErr w:type="spellStart"/>
      <w:r>
        <w:rPr>
          <w:rFonts w:ascii="David" w:hAnsi="David" w:cs="David" w:hint="cs"/>
          <w:sz w:val="24"/>
          <w:szCs w:val="24"/>
          <w:rtl/>
        </w:rPr>
        <w:t>והפייסבוק</w:t>
      </w:r>
      <w:proofErr w:type="spellEnd"/>
      <w:r>
        <w:rPr>
          <w:rFonts w:ascii="David" w:hAnsi="David" w:cs="David" w:hint="cs"/>
          <w:sz w:val="24"/>
          <w:szCs w:val="24"/>
          <w:rtl/>
        </w:rPr>
        <w:t xml:space="preserve"> עם </w:t>
      </w:r>
      <w:proofErr w:type="spellStart"/>
      <w:r>
        <w:rPr>
          <w:rFonts w:ascii="David" w:hAnsi="David" w:cs="David" w:hint="cs"/>
          <w:sz w:val="24"/>
          <w:szCs w:val="24"/>
          <w:rtl/>
        </w:rPr>
        <w:t>ההאשטגים</w:t>
      </w:r>
      <w:proofErr w:type="spellEnd"/>
      <w:r w:rsidR="00FC28C9">
        <w:rPr>
          <w:rFonts w:ascii="David" w:hAnsi="David" w:cs="David" w:hint="cs"/>
          <w:sz w:val="24"/>
          <w:szCs w:val="24"/>
          <w:rtl/>
        </w:rPr>
        <w:t>:</w:t>
      </w:r>
      <w:r>
        <w:rPr>
          <w:rFonts w:ascii="David" w:hAnsi="David" w:cs="David" w:hint="cs"/>
          <w:sz w:val="24"/>
          <w:szCs w:val="24"/>
          <w:rtl/>
        </w:rPr>
        <w:t xml:space="preserve"> </w:t>
      </w:r>
      <w:r w:rsidR="00FC28C9">
        <w:rPr>
          <w:rFonts w:ascii="David" w:hAnsi="David" w:cs="David" w:hint="cs"/>
          <w:sz w:val="24"/>
          <w:szCs w:val="24"/>
          <w:rtl/>
        </w:rPr>
        <w:t xml:space="preserve"> </w:t>
      </w:r>
      <w:r>
        <w:rPr>
          <w:rFonts w:ascii="David" w:hAnsi="David" w:cs="David"/>
          <w:sz w:val="24"/>
          <w:szCs w:val="24"/>
          <w:rtl/>
        </w:rPr>
        <w:br/>
      </w:r>
      <w:r w:rsidRPr="00FC28C9">
        <w:rPr>
          <w:rFonts w:ascii="David" w:hAnsi="David" w:cs="David" w:hint="cs"/>
          <w:sz w:val="24"/>
          <w:szCs w:val="24"/>
          <w:rtl/>
        </w:rPr>
        <w:t>#</w:t>
      </w:r>
      <w:r w:rsidRPr="00FC28C9">
        <w:rPr>
          <w:rFonts w:ascii="David" w:hAnsi="David" w:cs="David"/>
          <w:sz w:val="24"/>
          <w:szCs w:val="24"/>
        </w:rPr>
        <w:t>noal4u</w:t>
      </w:r>
      <w:r w:rsidRPr="00FC28C9">
        <w:rPr>
          <w:rFonts w:ascii="David" w:hAnsi="David" w:cs="David"/>
          <w:sz w:val="24"/>
          <w:szCs w:val="24"/>
          <w:rtl/>
        </w:rPr>
        <w:br/>
      </w:r>
      <w:r w:rsidRPr="00FC28C9">
        <w:rPr>
          <w:rFonts w:ascii="David" w:hAnsi="David" w:cs="David" w:hint="cs"/>
          <w:sz w:val="24"/>
          <w:szCs w:val="24"/>
          <w:rtl/>
        </w:rPr>
        <w:t>#</w:t>
      </w:r>
      <w:proofErr w:type="spellStart"/>
      <w:r w:rsidRPr="00FC28C9">
        <w:rPr>
          <w:rFonts w:ascii="David" w:hAnsi="David" w:cs="David" w:hint="cs"/>
          <w:sz w:val="24"/>
          <w:szCs w:val="24"/>
          <w:rtl/>
        </w:rPr>
        <w:t>יוםהאקלים</w:t>
      </w:r>
      <w:proofErr w:type="spellEnd"/>
    </w:p>
    <w:p w14:paraId="5680E52D" w14:textId="352C499B" w:rsidR="00D335B7" w:rsidRPr="00FC28C9" w:rsidRDefault="00D335B7" w:rsidP="00D335B7">
      <w:pPr>
        <w:pStyle w:val="a3"/>
        <w:spacing w:line="276" w:lineRule="auto"/>
        <w:rPr>
          <w:rFonts w:ascii="David" w:hAnsi="David" w:cs="David"/>
          <w:sz w:val="24"/>
          <w:szCs w:val="24"/>
          <w:rtl/>
        </w:rPr>
      </w:pPr>
      <w:r w:rsidRPr="00FC28C9">
        <w:rPr>
          <w:rFonts w:ascii="David" w:hAnsi="David" w:cs="David" w:hint="cs"/>
          <w:sz w:val="24"/>
          <w:szCs w:val="24"/>
          <w:rtl/>
        </w:rPr>
        <w:t>#מחאתהאקלים2020</w:t>
      </w:r>
    </w:p>
    <w:p w14:paraId="6DEE64CF" w14:textId="69401284" w:rsidR="00D335B7" w:rsidRPr="00FC28C9" w:rsidRDefault="00D335B7" w:rsidP="00D335B7">
      <w:pPr>
        <w:pStyle w:val="a3"/>
        <w:spacing w:line="276" w:lineRule="auto"/>
        <w:rPr>
          <w:rFonts w:ascii="David" w:hAnsi="David" w:cs="David" w:hint="cs"/>
          <w:sz w:val="24"/>
          <w:szCs w:val="24"/>
          <w:rtl/>
        </w:rPr>
      </w:pPr>
      <w:r w:rsidRPr="00FC28C9">
        <w:rPr>
          <w:rFonts w:ascii="David" w:hAnsi="David" w:cs="David" w:hint="cs"/>
          <w:sz w:val="24"/>
          <w:szCs w:val="24"/>
          <w:rtl/>
        </w:rPr>
        <w:t>#</w:t>
      </w:r>
      <w:r w:rsidRPr="00FC28C9">
        <w:t xml:space="preserve"> </w:t>
      </w:r>
      <w:proofErr w:type="spellStart"/>
      <w:r w:rsidRPr="00FC28C9">
        <w:rPr>
          <w:rFonts w:ascii="David" w:hAnsi="David" w:cs="David"/>
          <w:sz w:val="24"/>
          <w:szCs w:val="24"/>
        </w:rPr>
        <w:t>climatestrikeonlile</w:t>
      </w:r>
      <w:proofErr w:type="spellEnd"/>
    </w:p>
    <w:p w14:paraId="7A86B1EE" w14:textId="4B99C0B5" w:rsidR="00D335B7" w:rsidRPr="00D335B7" w:rsidRDefault="00D335B7" w:rsidP="00D335B7">
      <w:pPr>
        <w:pStyle w:val="a3"/>
        <w:spacing w:line="276" w:lineRule="auto"/>
        <w:rPr>
          <w:rFonts w:ascii="David" w:hAnsi="David" w:cs="David"/>
          <w:b/>
          <w:bCs/>
          <w:sz w:val="24"/>
          <w:szCs w:val="24"/>
        </w:rPr>
        <w:sectPr w:rsidR="00D335B7" w:rsidRPr="00D335B7" w:rsidSect="00F77FA9">
          <w:pgSz w:w="11906" w:h="16838"/>
          <w:pgMar w:top="1440" w:right="1800" w:bottom="1440" w:left="1800" w:header="708" w:footer="708" w:gutter="0"/>
          <w:cols w:space="708"/>
          <w:bidi/>
          <w:rtlGutter/>
          <w:docGrid w:linePitch="360"/>
        </w:sectPr>
      </w:pPr>
      <w:r w:rsidRPr="00FC28C9">
        <w:rPr>
          <w:rFonts w:ascii="David" w:hAnsi="David" w:cs="David"/>
          <w:sz w:val="24"/>
          <w:szCs w:val="24"/>
          <w:rtl/>
        </w:rPr>
        <w:t>#</w:t>
      </w:r>
      <w:proofErr w:type="spellStart"/>
      <w:r w:rsidRPr="00FC28C9">
        <w:rPr>
          <w:rFonts w:ascii="David" w:hAnsi="David" w:cs="David"/>
          <w:sz w:val="24"/>
          <w:szCs w:val="24"/>
        </w:rPr>
        <w:t>digitalsteike</w:t>
      </w:r>
      <w:proofErr w:type="spellEnd"/>
    </w:p>
    <w:p w14:paraId="2AA6CA56" w14:textId="0C08C305" w:rsidR="005541F8" w:rsidRDefault="005541F8" w:rsidP="00FC28C9">
      <w:pPr>
        <w:pStyle w:val="a3"/>
        <w:rPr>
          <w:rFonts w:ascii="Fb Textiller" w:hAnsi="Fb Textiller" w:cs="Fb Textiller"/>
          <w:sz w:val="48"/>
          <w:szCs w:val="48"/>
          <w:rtl/>
        </w:rPr>
      </w:pPr>
      <w:r w:rsidRPr="005541F8">
        <w:rPr>
          <w:rFonts w:ascii="Fb Textiller" w:hAnsi="Fb Textiller" w:cs="Fb Textiller"/>
          <w:b/>
          <w:bCs/>
          <w:sz w:val="48"/>
          <w:szCs w:val="48"/>
          <w:rtl/>
        </w:rPr>
        <w:lastRenderedPageBreak/>
        <w:t>אפקט החממה</w:t>
      </w:r>
      <w:r w:rsidRPr="005541F8">
        <w:rPr>
          <w:rFonts w:ascii="Fb Textiller" w:hAnsi="Fb Textiller" w:cs="Fb Textiller"/>
          <w:sz w:val="48"/>
          <w:szCs w:val="48"/>
          <w:rtl/>
        </w:rPr>
        <w:t xml:space="preserve"> הוא תהליך שבו נלכד חום בתוך האטמוספירה (שכבה של גז העוטפת את כדור הארץ) בגלל גזים מיוחדים הנמצאים בה שאינם נותנים לחום "לברוח", כמו קירות זכוכית בחממה. זה תהליך טוב ששומר על טמפרטורה חמה בעולם בדרך כלל, </w:t>
      </w:r>
      <w:r w:rsidR="00FC28C9">
        <w:rPr>
          <w:rFonts w:ascii="Fb Textiller" w:hAnsi="Fb Textiller" w:cs="Fb Textiller" w:hint="cs"/>
          <w:sz w:val="48"/>
          <w:szCs w:val="48"/>
          <w:rtl/>
        </w:rPr>
        <w:t xml:space="preserve">שיהיה נעים לחיות פה. </w:t>
      </w:r>
      <w:r w:rsidRPr="005541F8">
        <w:rPr>
          <w:rFonts w:ascii="Fb Textiller" w:hAnsi="Fb Textiller" w:cs="Fb Textiller"/>
          <w:sz w:val="48"/>
          <w:szCs w:val="48"/>
          <w:rtl/>
        </w:rPr>
        <w:t xml:space="preserve">אבל אם יהיו יותר מדי גזים כאלו באטמוספירה, כדור הארץ יהיה יותר מדי חם- </w:t>
      </w:r>
      <w:r w:rsidRPr="005541F8">
        <w:rPr>
          <w:rFonts w:ascii="Fb Textiller" w:hAnsi="Fb Textiller" w:cs="Fb Textiller"/>
          <w:b/>
          <w:bCs/>
          <w:sz w:val="48"/>
          <w:szCs w:val="48"/>
          <w:rtl/>
        </w:rPr>
        <w:t>זהו תהליך ההתחממות הגלובלי</w:t>
      </w:r>
      <w:r w:rsidRPr="005541F8">
        <w:rPr>
          <w:rFonts w:ascii="Fb Textiller" w:hAnsi="Fb Textiller" w:cs="Fb Textiller" w:hint="cs"/>
          <w:b/>
          <w:bCs/>
          <w:sz w:val="48"/>
          <w:szCs w:val="48"/>
          <w:rtl/>
        </w:rPr>
        <w:t>ת. התהליכים המזהמים בעולם פולטים הרבה גזים כאלו, הנקראים ג</w:t>
      </w:r>
      <w:r w:rsidR="00FC28C9">
        <w:rPr>
          <w:rFonts w:ascii="Fb Textiller" w:hAnsi="Fb Textiller" w:cs="Fb Textiller" w:hint="cs"/>
          <w:b/>
          <w:bCs/>
          <w:sz w:val="48"/>
          <w:szCs w:val="48"/>
          <w:rtl/>
        </w:rPr>
        <w:t>ז</w:t>
      </w:r>
      <w:r w:rsidRPr="005541F8">
        <w:rPr>
          <w:rFonts w:ascii="Fb Textiller" w:hAnsi="Fb Textiller" w:cs="Fb Textiller" w:hint="cs"/>
          <w:b/>
          <w:bCs/>
          <w:sz w:val="48"/>
          <w:szCs w:val="48"/>
          <w:rtl/>
        </w:rPr>
        <w:t>י חממה, וכדור הארץ מתחמם</w:t>
      </w:r>
      <w:r w:rsidR="00FC28C9">
        <w:rPr>
          <w:rFonts w:ascii="Fb Textiller" w:hAnsi="Fb Textiller" w:cs="Fb Textiller" w:hint="cs"/>
          <w:b/>
          <w:bCs/>
          <w:sz w:val="48"/>
          <w:szCs w:val="48"/>
          <w:rtl/>
        </w:rPr>
        <w:t xml:space="preserve"> יותר מדי</w:t>
      </w:r>
      <w:r w:rsidRPr="005541F8">
        <w:rPr>
          <w:rFonts w:ascii="Fb Textiller" w:hAnsi="Fb Textiller" w:cs="Fb Textiller" w:hint="cs"/>
          <w:b/>
          <w:bCs/>
          <w:sz w:val="48"/>
          <w:szCs w:val="48"/>
          <w:rtl/>
        </w:rPr>
        <w:t>.</w:t>
      </w:r>
    </w:p>
    <w:p w14:paraId="79E820B7" w14:textId="0A01B148" w:rsidR="005541F8" w:rsidRPr="005541F8" w:rsidRDefault="005541F8" w:rsidP="005541F8">
      <w:pPr>
        <w:pStyle w:val="a3"/>
        <w:rPr>
          <w:rFonts w:ascii="Fb Textiller" w:hAnsi="Fb Textiller" w:cs="Fb Textiller"/>
          <w:sz w:val="48"/>
          <w:szCs w:val="48"/>
        </w:rPr>
      </w:pPr>
      <w:r w:rsidRPr="005541F8">
        <w:rPr>
          <w:noProof/>
          <w:sz w:val="18"/>
          <w:szCs w:val="18"/>
        </w:rPr>
        <w:drawing>
          <wp:anchor distT="0" distB="0" distL="114300" distR="114300" simplePos="0" relativeHeight="251659264" behindDoc="1" locked="0" layoutInCell="1" allowOverlap="1" wp14:anchorId="7E4FA38B" wp14:editId="295493F0">
            <wp:simplePos x="0" y="0"/>
            <wp:positionH relativeFrom="margin">
              <wp:align>center</wp:align>
            </wp:positionH>
            <wp:positionV relativeFrom="paragraph">
              <wp:posOffset>483235</wp:posOffset>
            </wp:positionV>
            <wp:extent cx="4821046" cy="2710815"/>
            <wp:effectExtent l="0" t="0" r="0" b="0"/>
            <wp:wrapNone/>
            <wp:docPr id="1" name="תמונה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1046" cy="2710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b Textiller" w:hAnsi="Fb Textiller" w:cs="Fb Textiller" w:hint="cs"/>
          <w:sz w:val="48"/>
          <w:szCs w:val="48"/>
          <w:rtl/>
        </w:rPr>
        <w:t>ככל שנזהם יותר, כדור הארץ יתחמם יותר, ויהיה נזק לסביבה, בני אדם, בעלי חיים וצומח.</w:t>
      </w:r>
      <w:r w:rsidRPr="005541F8">
        <w:rPr>
          <w:rFonts w:ascii="Fb Textiller" w:hAnsi="Fb Textiller" w:cs="Fb Textiller"/>
          <w:sz w:val="48"/>
          <w:szCs w:val="48"/>
          <w:rtl/>
        </w:rPr>
        <w:br w:type="page"/>
      </w:r>
    </w:p>
    <w:p w14:paraId="3847AA67" w14:textId="4DB7C03C" w:rsidR="00FC28C9" w:rsidRPr="00FC28C9" w:rsidRDefault="005541F8" w:rsidP="00FC28C9">
      <w:pPr>
        <w:pStyle w:val="a3"/>
        <w:rPr>
          <w:rFonts w:ascii="Fb Textiller" w:hAnsi="Fb Textiller" w:cs="Fb Textiller"/>
          <w:b/>
          <w:bCs/>
          <w:sz w:val="44"/>
          <w:szCs w:val="44"/>
          <w:rtl/>
        </w:rPr>
      </w:pPr>
      <w:r w:rsidRPr="00417931">
        <w:rPr>
          <w:rFonts w:ascii="Fb Textiller" w:hAnsi="Fb Textiller" w:cs="Fb Textiller"/>
          <w:b/>
          <w:bCs/>
          <w:sz w:val="52"/>
          <w:szCs w:val="52"/>
          <w:rtl/>
        </w:rPr>
        <w:lastRenderedPageBreak/>
        <w:t>מחאת האקלים</w:t>
      </w:r>
      <w:r w:rsidRPr="00417931">
        <w:rPr>
          <w:rFonts w:ascii="Fb Textiller" w:hAnsi="Fb Textiller" w:cs="Fb Textiller"/>
          <w:sz w:val="44"/>
          <w:szCs w:val="44"/>
          <w:rtl/>
        </w:rPr>
        <w:t>:</w:t>
      </w:r>
      <w:r w:rsidR="00FC28C9">
        <w:rPr>
          <w:rFonts w:ascii="Fb Textiller" w:hAnsi="Fb Textiller" w:cs="Fb Textiller"/>
          <w:sz w:val="44"/>
          <w:szCs w:val="44"/>
        </w:rPr>
        <w:br/>
      </w:r>
      <w:r w:rsidR="00D335B7">
        <w:rPr>
          <w:rFonts w:ascii="David" w:hAnsi="David" w:cs="David" w:hint="cs"/>
          <w:noProof/>
          <w:sz w:val="20"/>
          <w:szCs w:val="20"/>
        </w:rPr>
        <w:drawing>
          <wp:anchor distT="0" distB="0" distL="114300" distR="114300" simplePos="0" relativeHeight="251663360" behindDoc="1" locked="0" layoutInCell="1" allowOverlap="1" wp14:anchorId="04FF1230" wp14:editId="27337509">
            <wp:simplePos x="0" y="0"/>
            <wp:positionH relativeFrom="margin">
              <wp:posOffset>4660901</wp:posOffset>
            </wp:positionH>
            <wp:positionV relativeFrom="paragraph">
              <wp:posOffset>3256915</wp:posOffset>
            </wp:positionV>
            <wp:extent cx="2489200" cy="2489200"/>
            <wp:effectExtent l="0" t="0" r="6350" b="635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817727_611696106002779_2369749223475249152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9200" cy="2489200"/>
                    </a:xfrm>
                    <a:prstGeom prst="rect">
                      <a:avLst/>
                    </a:prstGeom>
                  </pic:spPr>
                </pic:pic>
              </a:graphicData>
            </a:graphic>
            <wp14:sizeRelH relativeFrom="margin">
              <wp14:pctWidth>0</wp14:pctWidth>
            </wp14:sizeRelH>
            <wp14:sizeRelV relativeFrom="margin">
              <wp14:pctHeight>0</wp14:pctHeight>
            </wp14:sizeRelV>
          </wp:anchor>
        </w:drawing>
      </w:r>
      <w:r w:rsidR="00D335B7" w:rsidRPr="00417931">
        <w:rPr>
          <w:rFonts w:ascii="David" w:hAnsi="David" w:cs="David" w:hint="cs"/>
          <w:noProof/>
          <w:sz w:val="20"/>
          <w:szCs w:val="20"/>
        </w:rPr>
        <w:drawing>
          <wp:anchor distT="0" distB="0" distL="114300" distR="114300" simplePos="0" relativeHeight="251662336" behindDoc="1" locked="0" layoutInCell="1" allowOverlap="1" wp14:anchorId="0EC584B6" wp14:editId="3F53B906">
            <wp:simplePos x="0" y="0"/>
            <wp:positionH relativeFrom="margin">
              <wp:posOffset>952500</wp:posOffset>
            </wp:positionH>
            <wp:positionV relativeFrom="paragraph">
              <wp:posOffset>3178810</wp:posOffset>
            </wp:positionV>
            <wp:extent cx="2603500" cy="2603500"/>
            <wp:effectExtent l="0" t="0" r="6350" b="635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903331_608402049665518_580403858698665984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3500" cy="2603500"/>
                    </a:xfrm>
                    <a:prstGeom prst="rect">
                      <a:avLst/>
                    </a:prstGeom>
                  </pic:spPr>
                </pic:pic>
              </a:graphicData>
            </a:graphic>
            <wp14:sizeRelH relativeFrom="margin">
              <wp14:pctWidth>0</wp14:pctWidth>
            </wp14:sizeRelH>
            <wp14:sizeRelV relativeFrom="margin">
              <wp14:pctHeight>0</wp14:pctHeight>
            </wp14:sizeRelV>
          </wp:anchor>
        </w:drawing>
      </w:r>
      <w:r w:rsidR="00FC28C9" w:rsidRPr="00FC28C9">
        <w:rPr>
          <w:rFonts w:ascii="Cambria" w:hAnsi="Cambria" w:cs="Fb Textiller"/>
          <w:sz w:val="44"/>
          <w:szCs w:val="44"/>
        </w:rPr>
        <w:t xml:space="preserve"> </w:t>
      </w:r>
      <w:r w:rsidR="00FC28C9" w:rsidRPr="00FC28C9">
        <w:rPr>
          <w:rFonts w:ascii="Cambria" w:hAnsi="Cambria" w:cs="Fb Textiller" w:hint="cs"/>
          <w:b/>
          <w:bCs/>
          <w:sz w:val="44"/>
          <w:szCs w:val="44"/>
          <w:rtl/>
        </w:rPr>
        <w:t>חשוב להגיד שיש הרבה מה לעשות כדי לשנות את זה!</w:t>
      </w:r>
    </w:p>
    <w:p w14:paraId="4CF63D69" w14:textId="615EBCD7" w:rsidR="005541F8" w:rsidRPr="00D335B7" w:rsidRDefault="005541F8" w:rsidP="00FC28C9">
      <w:pPr>
        <w:pStyle w:val="a3"/>
        <w:rPr>
          <w:rFonts w:ascii="Fb Textiller" w:hAnsi="Fb Textiller" w:cs="Fb Textiller" w:hint="cs"/>
          <w:sz w:val="44"/>
          <w:szCs w:val="44"/>
        </w:rPr>
        <w:sectPr w:rsidR="005541F8" w:rsidRPr="00D335B7" w:rsidSect="005541F8">
          <w:pgSz w:w="16838" w:h="11906" w:orient="landscape"/>
          <w:pgMar w:top="1797" w:right="1440" w:bottom="1797" w:left="1440" w:header="709" w:footer="709" w:gutter="0"/>
          <w:cols w:space="708"/>
          <w:bidi/>
          <w:rtlGutter/>
          <w:docGrid w:linePitch="360"/>
        </w:sectPr>
      </w:pPr>
      <w:r w:rsidRPr="00417931">
        <w:rPr>
          <w:rFonts w:ascii="Fb Textiller" w:hAnsi="Fb Textiller" w:cs="Fb Textiller"/>
          <w:sz w:val="44"/>
          <w:szCs w:val="44"/>
          <w:rtl/>
        </w:rPr>
        <w:t>בשנה האחרונה, ילדים ובני נוער ברחבי כל העולם</w:t>
      </w:r>
      <w:r w:rsidR="00D335B7">
        <w:rPr>
          <w:rFonts w:ascii="Fb Textiller" w:hAnsi="Fb Textiller" w:cs="Fb Textiller" w:hint="cs"/>
          <w:sz w:val="44"/>
          <w:szCs w:val="44"/>
          <w:rtl/>
        </w:rPr>
        <w:t xml:space="preserve"> ובישראל</w:t>
      </w:r>
      <w:r w:rsidRPr="00417931">
        <w:rPr>
          <w:rFonts w:ascii="Fb Textiller" w:hAnsi="Fb Textiller" w:cs="Fb Textiller"/>
          <w:sz w:val="44"/>
          <w:szCs w:val="44"/>
          <w:rtl/>
        </w:rPr>
        <w:t xml:space="preserve"> מוחים בעקבות שינויי מזג האוויר הנגרמים בגלל ההתחממות הגלובלית. הילדים ובני הנוער המוחים קוראים לעצמם </w:t>
      </w:r>
      <w:r w:rsidRPr="00417931">
        <w:rPr>
          <w:rFonts w:ascii="Segoe UI Black" w:hAnsi="Segoe UI Black" w:cs="Fb Textiller"/>
          <w:sz w:val="52"/>
          <w:szCs w:val="52"/>
        </w:rPr>
        <w:t>Strike For Future</w:t>
      </w:r>
      <w:r w:rsidR="00FC28C9">
        <w:rPr>
          <w:rFonts w:ascii="Fb Textiller" w:hAnsi="Fb Textiller" w:cs="Fb Textiller"/>
          <w:sz w:val="44"/>
          <w:szCs w:val="44"/>
          <w:rtl/>
        </w:rPr>
        <w:t xml:space="preserve"> (מחאה למען העתיד). חלקם לא ה</w:t>
      </w:r>
      <w:r w:rsidRPr="00417931">
        <w:rPr>
          <w:rFonts w:ascii="Fb Textiller" w:hAnsi="Fb Textiller" w:cs="Fb Textiller"/>
          <w:sz w:val="44"/>
          <w:szCs w:val="44"/>
          <w:rtl/>
        </w:rPr>
        <w:t>ל</w:t>
      </w:r>
      <w:r w:rsidR="00D335B7">
        <w:rPr>
          <w:rFonts w:ascii="Fb Textiller" w:hAnsi="Fb Textiller" w:cs="Fb Textiller" w:hint="cs"/>
          <w:sz w:val="44"/>
          <w:szCs w:val="44"/>
          <w:rtl/>
        </w:rPr>
        <w:t>כו</w:t>
      </w:r>
      <w:r w:rsidRPr="00417931">
        <w:rPr>
          <w:rFonts w:ascii="Fb Textiller" w:hAnsi="Fb Textiller" w:cs="Fb Textiller"/>
          <w:sz w:val="44"/>
          <w:szCs w:val="44"/>
          <w:rtl/>
        </w:rPr>
        <w:t xml:space="preserve"> לבית הספר</w:t>
      </w:r>
      <w:r w:rsidR="00D335B7">
        <w:rPr>
          <w:rFonts w:ascii="Fb Textiller" w:hAnsi="Fb Textiller" w:cs="Fb Textiller" w:hint="cs"/>
          <w:sz w:val="44"/>
          <w:szCs w:val="44"/>
          <w:rtl/>
        </w:rPr>
        <w:t xml:space="preserve"> בימי שישי השנה</w:t>
      </w:r>
      <w:r w:rsidRPr="00417931">
        <w:rPr>
          <w:rFonts w:ascii="Fb Textiller" w:hAnsi="Fb Textiller" w:cs="Fb Textiller"/>
          <w:sz w:val="44"/>
          <w:szCs w:val="44"/>
          <w:rtl/>
        </w:rPr>
        <w:t>, חלקם עושים הפגנות עם שלטים, והם כולם קוראים לבעלי ההשפעה- הממשלות והחברות הגדולות, לצמצם את פליטת הפחמן הדו חמצני וכך ל</w:t>
      </w:r>
      <w:r w:rsidR="00FC28C9">
        <w:rPr>
          <w:rFonts w:ascii="Fb Textiller" w:hAnsi="Fb Textiller" w:cs="Fb Textiller"/>
          <w:sz w:val="44"/>
          <w:szCs w:val="44"/>
          <w:rtl/>
        </w:rPr>
        <w:t>עצור את משבר האקלים</w:t>
      </w:r>
      <w:r w:rsidR="00D335B7">
        <w:rPr>
          <w:rFonts w:ascii="Fb Textiller" w:hAnsi="Fb Textiller" w:cs="Fb Textiller" w:hint="cs"/>
          <w:sz w:val="44"/>
          <w:szCs w:val="44"/>
          <w:rtl/>
        </w:rPr>
        <w:t>. בשישי היה אמור להיות מצעד שלא מתקיים בגלל שכולנו בבית, אבל נרצה לעשות מחאה אינטרנטית!</w:t>
      </w:r>
    </w:p>
    <w:p w14:paraId="299F30C6" w14:textId="2539FF98" w:rsidR="00F77FA9" w:rsidRPr="006D1A48" w:rsidRDefault="006D1A48" w:rsidP="006D1A48">
      <w:pPr>
        <w:bidi w:val="0"/>
        <w:jc w:val="right"/>
        <w:rPr>
          <w:rFonts w:ascii="David" w:hAnsi="David" w:cs="David"/>
          <w:b/>
          <w:bCs/>
          <w:sz w:val="24"/>
          <w:szCs w:val="24"/>
          <w:rtl/>
        </w:rPr>
      </w:pPr>
      <w:r w:rsidRPr="006D1A48">
        <w:rPr>
          <w:rFonts w:ascii="David" w:hAnsi="David" w:cs="David" w:hint="cs"/>
          <w:b/>
          <w:bCs/>
          <w:sz w:val="24"/>
          <w:szCs w:val="24"/>
          <w:rtl/>
        </w:rPr>
        <w:lastRenderedPageBreak/>
        <w:t>דוגמא לשביתת אקלים דיגיטלית:</w:t>
      </w:r>
    </w:p>
    <w:p w14:paraId="3D0F35AC" w14:textId="0B2F9398" w:rsidR="006D1A48" w:rsidRPr="005541F8" w:rsidRDefault="006D1A48" w:rsidP="006D1A48">
      <w:pPr>
        <w:bidi w:val="0"/>
        <w:rPr>
          <w:rFonts w:ascii="David" w:hAnsi="David" w:cs="David"/>
          <w:sz w:val="24"/>
          <w:szCs w:val="24"/>
          <w:rtl/>
        </w:rPr>
      </w:pPr>
      <w:r>
        <w:rPr>
          <w:noProof/>
        </w:rPr>
        <w:drawing>
          <wp:inline distT="0" distB="0" distL="0" distR="0" wp14:anchorId="6A9BE0AC" wp14:editId="139BCAB7">
            <wp:extent cx="5274310" cy="5274310"/>
            <wp:effectExtent l="0" t="0" r="2540" b="2540"/>
            <wp:docPr id="3" name="תמונה 3" descr="תמונה יכולה לכלול: ‏‏21‏ אנ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מונה יכולה לכלול: ‏‏21‏ אנשים‏"/>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5B1EEF40" w14:textId="77777777" w:rsidR="00F77FA9" w:rsidRPr="005541F8" w:rsidRDefault="00F77FA9" w:rsidP="005541F8">
      <w:pPr>
        <w:spacing w:line="276" w:lineRule="auto"/>
        <w:rPr>
          <w:rFonts w:ascii="David" w:hAnsi="David" w:cs="David"/>
          <w:sz w:val="24"/>
          <w:szCs w:val="24"/>
          <w:rtl/>
        </w:rPr>
      </w:pPr>
    </w:p>
    <w:p w14:paraId="4CCD437D" w14:textId="77777777" w:rsidR="00F77FA9" w:rsidRPr="005541F8" w:rsidRDefault="00F77FA9" w:rsidP="005541F8">
      <w:pPr>
        <w:spacing w:line="276" w:lineRule="auto"/>
        <w:rPr>
          <w:rFonts w:ascii="David" w:hAnsi="David" w:cs="David"/>
          <w:sz w:val="24"/>
          <w:szCs w:val="24"/>
          <w:rtl/>
        </w:rPr>
      </w:pPr>
    </w:p>
    <w:p w14:paraId="79A2F90F" w14:textId="77777777" w:rsidR="00F77FA9" w:rsidRPr="005541F8" w:rsidRDefault="00F77FA9" w:rsidP="005541F8">
      <w:pPr>
        <w:spacing w:line="276" w:lineRule="auto"/>
        <w:rPr>
          <w:rFonts w:ascii="David" w:hAnsi="David" w:cs="David"/>
          <w:sz w:val="24"/>
          <w:szCs w:val="24"/>
          <w:rtl/>
        </w:rPr>
      </w:pPr>
    </w:p>
    <w:p w14:paraId="3B442CCC" w14:textId="0A243B81" w:rsidR="005E5474" w:rsidRPr="005541F8" w:rsidRDefault="005E5474" w:rsidP="005541F8">
      <w:pPr>
        <w:bidi w:val="0"/>
        <w:spacing w:line="276" w:lineRule="auto"/>
        <w:rPr>
          <w:rFonts w:ascii="David" w:hAnsi="David" w:cs="David"/>
          <w:sz w:val="24"/>
          <w:szCs w:val="24"/>
        </w:rPr>
      </w:pPr>
    </w:p>
    <w:sectPr w:rsidR="005E5474" w:rsidRPr="005541F8" w:rsidSect="00F77FA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BB98DB1-3437-4625-B480-BA4CAB55902F}"/>
    <w:embedBold r:id="rId2" w:fontKey="{C33CDE34-03C2-48DC-977B-E486F49FA50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embedRegular r:id="rId3" w:fontKey="{983A899B-0CF3-4EA3-88E7-9D8002951291}"/>
    <w:embedBold r:id="rId4" w:fontKey="{7DDA84E5-BC6C-4A2C-9BA6-ECB6005460F6}"/>
  </w:font>
  <w:font w:name="Tahoma">
    <w:panose1 w:val="020B0604030504040204"/>
    <w:charset w:val="00"/>
    <w:family w:val="swiss"/>
    <w:pitch w:val="variable"/>
    <w:sig w:usb0="E1002EFF" w:usb1="C000605B" w:usb2="00000029" w:usb3="00000000" w:csb0="000101FF" w:csb1="00000000"/>
    <w:embedRegular r:id="rId5" w:fontKey="{46C3E343-02F0-4E29-B5D0-CA8752F09030}"/>
    <w:embedBold r:id="rId6" w:fontKey="{AD12BD61-35B0-46C2-BE77-26B69E5B11E3}"/>
  </w:font>
  <w:font w:name="Fb Textiller">
    <w:panose1 w:val="02020503050405020304"/>
    <w:charset w:val="00"/>
    <w:family w:val="roman"/>
    <w:pitch w:val="variable"/>
    <w:sig w:usb0="80000827" w:usb1="5000004A" w:usb2="00000000" w:usb3="00000000" w:csb0="00000021" w:csb1="00000000"/>
    <w:embedRegular r:id="rId7" w:fontKey="{AE14B6BD-7131-49DC-A4CD-C822F88B33F0}"/>
    <w:embedBold r:id="rId8" w:fontKey="{F72C0733-6A71-49B1-877F-51E9A3C05E49}"/>
  </w:font>
  <w:font w:name="Cambria">
    <w:panose1 w:val="02040503050406030204"/>
    <w:charset w:val="00"/>
    <w:family w:val="roman"/>
    <w:pitch w:val="variable"/>
    <w:sig w:usb0="E00006FF" w:usb1="420024FF" w:usb2="02000000" w:usb3="00000000" w:csb0="0000019F" w:csb1="00000000"/>
    <w:embedRegular r:id="rId9" w:fontKey="{F134BB42-3FA2-4974-8720-7810B95FDC9C}"/>
    <w:embedBold r:id="rId10" w:fontKey="{89EF9072-7E2D-4F69-A434-F1BA775892D3}"/>
  </w:font>
  <w:font w:name="Segoe UI Black">
    <w:panose1 w:val="020B0A02040204020203"/>
    <w:charset w:val="00"/>
    <w:family w:val="swiss"/>
    <w:pitch w:val="variable"/>
    <w:sig w:usb0="E00002FF" w:usb1="4000E47F" w:usb2="00000021" w:usb3="00000000" w:csb0="0000019F" w:csb1="00000000"/>
    <w:embedRegular r:id="rId11" w:fontKey="{7A42C761-3089-48F2-82BA-9C2D5785BADC}"/>
  </w:font>
  <w:font w:name="Calibri Light">
    <w:panose1 w:val="020F0302020204030204"/>
    <w:charset w:val="00"/>
    <w:family w:val="swiss"/>
    <w:pitch w:val="variable"/>
    <w:sig w:usb0="E4002EFF" w:usb1="C000247B" w:usb2="00000009" w:usb3="00000000" w:csb0="000001FF" w:csb1="00000000"/>
    <w:embedRegular r:id="rId12" w:fontKey="{89ADE81E-FB66-4F32-92E2-9686A94ABD4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070B7"/>
    <w:multiLevelType w:val="hybridMultilevel"/>
    <w:tmpl w:val="6CCC5F50"/>
    <w:lvl w:ilvl="0" w:tplc="BF5CD260">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A42741"/>
    <w:multiLevelType w:val="hybridMultilevel"/>
    <w:tmpl w:val="5CC2D8D0"/>
    <w:lvl w:ilvl="0" w:tplc="0409000D">
      <w:start w:val="1"/>
      <w:numFmt w:val="bullet"/>
      <w:lvlText w:val=""/>
      <w:lvlJc w:val="left"/>
      <w:pPr>
        <w:ind w:left="1080" w:hanging="360"/>
      </w:pPr>
      <w:rPr>
        <w:rFonts w:ascii="Wingdings" w:hAnsi="Wingding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614DDB"/>
    <w:multiLevelType w:val="multilevel"/>
    <w:tmpl w:val="138E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D0D2A"/>
    <w:multiLevelType w:val="hybridMultilevel"/>
    <w:tmpl w:val="5E880F20"/>
    <w:lvl w:ilvl="0" w:tplc="E6B44098">
      <w:start w:val="5"/>
      <w:numFmt w:val="bullet"/>
      <w:lvlText w:val=""/>
      <w:lvlJc w:val="left"/>
      <w:pPr>
        <w:ind w:left="1080" w:hanging="360"/>
      </w:pPr>
      <w:rPr>
        <w:rFonts w:ascii="Symbol" w:eastAsiaTheme="minorHAnsi" w:hAnsi="Symbol" w:cs="David"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5F05875"/>
    <w:multiLevelType w:val="hybridMultilevel"/>
    <w:tmpl w:val="8920217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E475271"/>
    <w:multiLevelType w:val="hybridMultilevel"/>
    <w:tmpl w:val="091E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B45051"/>
    <w:multiLevelType w:val="hybridMultilevel"/>
    <w:tmpl w:val="D3643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E91CE6"/>
    <w:multiLevelType w:val="hybridMultilevel"/>
    <w:tmpl w:val="2690BFDC"/>
    <w:lvl w:ilvl="0" w:tplc="E0A0FDC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425049B"/>
    <w:multiLevelType w:val="hybridMultilevel"/>
    <w:tmpl w:val="B900A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AF1A36"/>
    <w:multiLevelType w:val="hybridMultilevel"/>
    <w:tmpl w:val="EBA48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2"/>
  </w:num>
  <w:num w:numId="4">
    <w:abstractNumId w:val="7"/>
  </w:num>
  <w:num w:numId="5">
    <w:abstractNumId w:val="9"/>
  </w:num>
  <w:num w:numId="6">
    <w:abstractNumId w:val="0"/>
  </w:num>
  <w:num w:numId="7">
    <w:abstractNumId w:val="6"/>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205"/>
    <w:rsid w:val="00011C55"/>
    <w:rsid w:val="00013174"/>
    <w:rsid w:val="0004204E"/>
    <w:rsid w:val="00053828"/>
    <w:rsid w:val="000604E6"/>
    <w:rsid w:val="00092EE2"/>
    <w:rsid w:val="000C722A"/>
    <w:rsid w:val="002F592B"/>
    <w:rsid w:val="003043BD"/>
    <w:rsid w:val="00372532"/>
    <w:rsid w:val="00405300"/>
    <w:rsid w:val="00492472"/>
    <w:rsid w:val="005541F8"/>
    <w:rsid w:val="00581465"/>
    <w:rsid w:val="005E5474"/>
    <w:rsid w:val="00671117"/>
    <w:rsid w:val="00693029"/>
    <w:rsid w:val="006D1A48"/>
    <w:rsid w:val="006D31E0"/>
    <w:rsid w:val="00705450"/>
    <w:rsid w:val="007665DD"/>
    <w:rsid w:val="007754ED"/>
    <w:rsid w:val="007A2155"/>
    <w:rsid w:val="007B7CDC"/>
    <w:rsid w:val="007C7EEB"/>
    <w:rsid w:val="007C7FA3"/>
    <w:rsid w:val="007F798D"/>
    <w:rsid w:val="008356FD"/>
    <w:rsid w:val="008761E7"/>
    <w:rsid w:val="008E71B2"/>
    <w:rsid w:val="00A029F8"/>
    <w:rsid w:val="00AA0A7E"/>
    <w:rsid w:val="00AF4D91"/>
    <w:rsid w:val="00B15C9B"/>
    <w:rsid w:val="00C318B4"/>
    <w:rsid w:val="00C61715"/>
    <w:rsid w:val="00CA4205"/>
    <w:rsid w:val="00D010DE"/>
    <w:rsid w:val="00D335B7"/>
    <w:rsid w:val="00E4497C"/>
    <w:rsid w:val="00E55658"/>
    <w:rsid w:val="00F7462E"/>
    <w:rsid w:val="00F77FA9"/>
    <w:rsid w:val="00FC28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D921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4205"/>
    <w:pPr>
      <w:bidi/>
      <w:spacing w:after="160" w:line="259" w:lineRule="auto"/>
    </w:pPr>
    <w:rPr>
      <w:sz w:val="22"/>
      <w:szCs w:val="22"/>
      <w:lang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4205"/>
    <w:pPr>
      <w:ind w:left="720"/>
      <w:contextualSpacing/>
    </w:pPr>
  </w:style>
  <w:style w:type="character" w:styleId="Hyperlink">
    <w:name w:val="Hyperlink"/>
    <w:basedOn w:val="a0"/>
    <w:uiPriority w:val="99"/>
    <w:unhideWhenUsed/>
    <w:rsid w:val="00CA4205"/>
    <w:rPr>
      <w:color w:val="0000FF"/>
      <w:u w:val="single"/>
    </w:rPr>
  </w:style>
  <w:style w:type="paragraph" w:styleId="NormalWeb">
    <w:name w:val="Normal (Web)"/>
    <w:basedOn w:val="a"/>
    <w:uiPriority w:val="99"/>
    <w:semiHidden/>
    <w:unhideWhenUsed/>
    <w:rsid w:val="007A2155"/>
    <w:pPr>
      <w:bidi w:val="0"/>
      <w:spacing w:before="100" w:beforeAutospacing="1" w:after="100" w:afterAutospacing="1" w:line="240" w:lineRule="auto"/>
    </w:pPr>
    <w:rPr>
      <w:rFonts w:ascii="Times New Roman" w:hAnsi="Times New Roman" w:cs="Times New Roman"/>
      <w:sz w:val="24"/>
      <w:szCs w:val="24"/>
      <w:lang w:bidi="ar-SA"/>
    </w:rPr>
  </w:style>
  <w:style w:type="character" w:styleId="FollowedHyperlink">
    <w:name w:val="FollowedHyperlink"/>
    <w:basedOn w:val="a0"/>
    <w:uiPriority w:val="99"/>
    <w:semiHidden/>
    <w:unhideWhenUsed/>
    <w:rsid w:val="003725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59492">
      <w:bodyDiv w:val="1"/>
      <w:marLeft w:val="0"/>
      <w:marRight w:val="0"/>
      <w:marTop w:val="0"/>
      <w:marBottom w:val="0"/>
      <w:divBdr>
        <w:top w:val="none" w:sz="0" w:space="0" w:color="auto"/>
        <w:left w:val="none" w:sz="0" w:space="0" w:color="auto"/>
        <w:bottom w:val="none" w:sz="0" w:space="0" w:color="auto"/>
        <w:right w:val="none" w:sz="0" w:space="0" w:color="auto"/>
      </w:divBdr>
    </w:div>
    <w:div w:id="403256468">
      <w:bodyDiv w:val="1"/>
      <w:marLeft w:val="0"/>
      <w:marRight w:val="0"/>
      <w:marTop w:val="0"/>
      <w:marBottom w:val="0"/>
      <w:divBdr>
        <w:top w:val="none" w:sz="0" w:space="0" w:color="auto"/>
        <w:left w:val="none" w:sz="0" w:space="0" w:color="auto"/>
        <w:bottom w:val="none" w:sz="0" w:space="0" w:color="auto"/>
        <w:right w:val="none" w:sz="0" w:space="0" w:color="auto"/>
      </w:divBdr>
    </w:div>
    <w:div w:id="507718045">
      <w:bodyDiv w:val="1"/>
      <w:marLeft w:val="0"/>
      <w:marRight w:val="0"/>
      <w:marTop w:val="0"/>
      <w:marBottom w:val="0"/>
      <w:divBdr>
        <w:top w:val="none" w:sz="0" w:space="0" w:color="auto"/>
        <w:left w:val="none" w:sz="0" w:space="0" w:color="auto"/>
        <w:bottom w:val="none" w:sz="0" w:space="0" w:color="auto"/>
        <w:right w:val="none" w:sz="0" w:space="0" w:color="auto"/>
      </w:divBdr>
    </w:div>
    <w:div w:id="727998983">
      <w:bodyDiv w:val="1"/>
      <w:marLeft w:val="0"/>
      <w:marRight w:val="0"/>
      <w:marTop w:val="0"/>
      <w:marBottom w:val="0"/>
      <w:divBdr>
        <w:top w:val="none" w:sz="0" w:space="0" w:color="auto"/>
        <w:left w:val="none" w:sz="0" w:space="0" w:color="auto"/>
        <w:bottom w:val="none" w:sz="0" w:space="0" w:color="auto"/>
        <w:right w:val="none" w:sz="0" w:space="0" w:color="auto"/>
      </w:divBdr>
    </w:div>
    <w:div w:id="1136021458">
      <w:bodyDiv w:val="1"/>
      <w:marLeft w:val="0"/>
      <w:marRight w:val="0"/>
      <w:marTop w:val="0"/>
      <w:marBottom w:val="0"/>
      <w:divBdr>
        <w:top w:val="none" w:sz="0" w:space="0" w:color="auto"/>
        <w:left w:val="none" w:sz="0" w:space="0" w:color="auto"/>
        <w:bottom w:val="none" w:sz="0" w:space="0" w:color="auto"/>
        <w:right w:val="none" w:sz="0" w:space="0" w:color="auto"/>
      </w:divBdr>
    </w:div>
    <w:div w:id="1386875314">
      <w:bodyDiv w:val="1"/>
      <w:marLeft w:val="0"/>
      <w:marRight w:val="0"/>
      <w:marTop w:val="0"/>
      <w:marBottom w:val="0"/>
      <w:divBdr>
        <w:top w:val="none" w:sz="0" w:space="0" w:color="auto"/>
        <w:left w:val="none" w:sz="0" w:space="0" w:color="auto"/>
        <w:bottom w:val="none" w:sz="0" w:space="0" w:color="auto"/>
        <w:right w:val="none" w:sz="0" w:space="0" w:color="auto"/>
      </w:divBdr>
    </w:div>
    <w:div w:id="2038964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454</Words>
  <Characters>2270</Characters>
  <Application>Microsoft Office Word</Application>
  <DocSecurity>0</DocSecurity>
  <Lines>18</Lines>
  <Paragraphs>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Bob</dc:creator>
  <cp:keywords/>
  <dc:description/>
  <cp:lastModifiedBy>Shira Zibziner</cp:lastModifiedBy>
  <cp:revision>2</cp:revision>
  <dcterms:created xsi:type="dcterms:W3CDTF">2020-03-24T10:14:00Z</dcterms:created>
  <dcterms:modified xsi:type="dcterms:W3CDTF">2020-03-24T10:14:00Z</dcterms:modified>
</cp:coreProperties>
</file>